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29BD5" w14:textId="77777777" w:rsidR="00D55CFF" w:rsidRPr="00D55CFF" w:rsidRDefault="00D55CFF" w:rsidP="00D55CFF">
      <w:pPr>
        <w:spacing w:after="0" w:line="240" w:lineRule="auto"/>
        <w:jc w:val="center"/>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Z A P I S N I K</w:t>
      </w:r>
    </w:p>
    <w:p w14:paraId="10310589" w14:textId="77777777" w:rsidR="00D55CFF" w:rsidRPr="00D55CFF" w:rsidRDefault="00D55CFF" w:rsidP="00D55CFF">
      <w:pPr>
        <w:spacing w:after="0" w:line="240" w:lineRule="auto"/>
        <w:jc w:val="center"/>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sa 8. sjednice Gradskog vijeća Grada Delnica,</w:t>
      </w:r>
    </w:p>
    <w:p w14:paraId="43AE135D" w14:textId="77777777" w:rsidR="00D55CFF" w:rsidRPr="00D55CFF" w:rsidRDefault="00D55CFF" w:rsidP="00D55CFF">
      <w:pPr>
        <w:spacing w:after="0" w:line="240" w:lineRule="auto"/>
        <w:jc w:val="center"/>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održane 27. travnja 2026. godine, u Velikoj vijećnici s početkom u 09,00 sati.</w:t>
      </w:r>
    </w:p>
    <w:p w14:paraId="0829B247"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p>
    <w:p w14:paraId="42A8F8F4" w14:textId="77777777" w:rsidR="00D55CFF" w:rsidRPr="00D55CFF" w:rsidRDefault="00D55CFF" w:rsidP="00D55CFF">
      <w:pPr>
        <w:spacing w:after="0" w:line="240" w:lineRule="auto"/>
        <w:jc w:val="both"/>
        <w:rPr>
          <w:rFonts w:ascii="Times New Roman" w:eastAsiaTheme="minorEastAsia" w:hAnsi="Times New Roman" w:cs="Times New Roman"/>
          <w:bCs/>
          <w:kern w:val="0"/>
          <w:sz w:val="24"/>
          <w:szCs w:val="24"/>
          <w:lang w:eastAsia="hr-HR"/>
          <w14:ligatures w14:val="none"/>
        </w:rPr>
      </w:pPr>
      <w:r w:rsidRPr="00D55CFF">
        <w:rPr>
          <w:rFonts w:ascii="Times New Roman" w:eastAsiaTheme="minorEastAsia" w:hAnsi="Times New Roman" w:cs="Times New Roman"/>
          <w:bCs/>
          <w:kern w:val="0"/>
          <w:sz w:val="24"/>
          <w:szCs w:val="24"/>
          <w:lang w:eastAsia="hr-HR"/>
          <w14:ligatures w14:val="none"/>
        </w:rPr>
        <w:t xml:space="preserve">Prisutni: Ivan Piškor, Ivica Knežević, Johan Klarić, Jelena Pavić Mamula, Anton Raukar, Doris Štivičić, Davor </w:t>
      </w:r>
      <w:proofErr w:type="spellStart"/>
      <w:r w:rsidRPr="00D55CFF">
        <w:rPr>
          <w:rFonts w:ascii="Times New Roman" w:eastAsiaTheme="minorEastAsia" w:hAnsi="Times New Roman" w:cs="Times New Roman"/>
          <w:bCs/>
          <w:kern w:val="0"/>
          <w:sz w:val="24"/>
          <w:szCs w:val="24"/>
          <w:lang w:eastAsia="hr-HR"/>
          <w14:ligatures w14:val="none"/>
        </w:rPr>
        <w:t>Hilak</w:t>
      </w:r>
      <w:proofErr w:type="spellEnd"/>
      <w:r w:rsidRPr="00D55CFF">
        <w:rPr>
          <w:rFonts w:ascii="Times New Roman" w:eastAsiaTheme="minorEastAsia" w:hAnsi="Times New Roman" w:cs="Times New Roman"/>
          <w:bCs/>
          <w:kern w:val="0"/>
          <w:sz w:val="24"/>
          <w:szCs w:val="24"/>
          <w:lang w:eastAsia="hr-HR"/>
          <w14:ligatures w14:val="none"/>
        </w:rPr>
        <w:t xml:space="preserve">, Igor Mance, Boris Lozer, Ivana Pečnik Kastner, </w:t>
      </w:r>
      <w:r w:rsidRPr="00D55CFF">
        <w:rPr>
          <w:rFonts w:ascii="Times New Roman" w:eastAsiaTheme="minorEastAsia" w:hAnsi="Times New Roman" w:cs="Times New Roman"/>
          <w:kern w:val="0"/>
          <w:sz w:val="24"/>
          <w:szCs w:val="24"/>
          <w:lang w:eastAsia="hr-HR"/>
          <w14:ligatures w14:val="none"/>
        </w:rPr>
        <w:t xml:space="preserve">Josip Prelac i </w:t>
      </w:r>
      <w:r w:rsidRPr="00D55CFF">
        <w:rPr>
          <w:rFonts w:ascii="Times New Roman" w:eastAsiaTheme="minorEastAsia" w:hAnsi="Times New Roman" w:cs="Times New Roman"/>
          <w:bCs/>
          <w:kern w:val="0"/>
          <w:sz w:val="24"/>
          <w:szCs w:val="24"/>
          <w:lang w:eastAsia="hr-HR"/>
          <w14:ligatures w14:val="none"/>
        </w:rPr>
        <w:t>Franjo Jakovac</w:t>
      </w:r>
      <w:r w:rsidRPr="00D55CFF">
        <w:rPr>
          <w:rFonts w:ascii="Times New Roman" w:eastAsiaTheme="minorEastAsia" w:hAnsi="Times New Roman" w:cs="Times New Roman"/>
          <w:kern w:val="0"/>
          <w:sz w:val="24"/>
          <w:szCs w:val="24"/>
          <w:lang w:eastAsia="hr-HR"/>
          <w14:ligatures w14:val="none"/>
        </w:rPr>
        <w:t>.</w:t>
      </w:r>
    </w:p>
    <w:p w14:paraId="67637417"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Izostanak je ispričala vijećnica</w:t>
      </w:r>
      <w:r w:rsidRPr="00D55CFF">
        <w:rPr>
          <w:rFonts w:ascii="Times New Roman" w:eastAsiaTheme="minorEastAsia" w:hAnsi="Times New Roman" w:cs="Times New Roman"/>
          <w:bCs/>
          <w:kern w:val="0"/>
          <w:sz w:val="24"/>
          <w:szCs w:val="24"/>
          <w:lang w:eastAsia="hr-HR"/>
          <w14:ligatures w14:val="none"/>
        </w:rPr>
        <w:t xml:space="preserve"> Dona Kontić.</w:t>
      </w:r>
    </w:p>
    <w:p w14:paraId="6D69932F"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06406372" w14:textId="77777777" w:rsidR="00D55CFF" w:rsidRPr="00D55CFF" w:rsidRDefault="00D55CFF" w:rsidP="00D55CFF">
      <w:pPr>
        <w:shd w:val="clear" w:color="auto" w:fill="FFFFFF"/>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Osim članova Gradskog vijeća sjednici prisustvuju: gradonačelnik Igor Pleše, pročelnik Upravnog odjela za lokalnu samoupravu, društvene djelatnosti i opće poslove, Tomislav Mrle, pročelnik Upravnog odjela za financije i projekte, Đulio Jusufi, </w:t>
      </w:r>
      <w:bookmarkStart w:id="0" w:name="_Hlk227320107"/>
      <w:r w:rsidRPr="00D55CFF">
        <w:rPr>
          <w:rFonts w:ascii="Times New Roman" w:eastAsiaTheme="minorEastAsia" w:hAnsi="Times New Roman" w:cs="Times New Roman"/>
          <w:kern w:val="0"/>
          <w:sz w:val="24"/>
          <w:szCs w:val="24"/>
          <w:lang w:eastAsia="hr-HR"/>
          <w14:ligatures w14:val="none"/>
        </w:rPr>
        <w:t xml:space="preserve">osoba ovlaštena za privremeno obavljanje poslova pročelnika Upravnog odjela za komunalni sustav, imovinu, promet i zaštitu okoliša, Goranka </w:t>
      </w:r>
      <w:proofErr w:type="spellStart"/>
      <w:r w:rsidRPr="00D55CFF">
        <w:rPr>
          <w:rFonts w:ascii="Times New Roman" w:eastAsiaTheme="minorEastAsia" w:hAnsi="Times New Roman" w:cs="Times New Roman"/>
          <w:kern w:val="0"/>
          <w:sz w:val="24"/>
          <w:szCs w:val="24"/>
          <w:lang w:eastAsia="hr-HR"/>
          <w14:ligatures w14:val="none"/>
        </w:rPr>
        <w:t>Kajfeš</w:t>
      </w:r>
      <w:proofErr w:type="spellEnd"/>
      <w:r w:rsidRPr="00D55CFF">
        <w:rPr>
          <w:rFonts w:ascii="Times New Roman" w:eastAsiaTheme="minorEastAsia" w:hAnsi="Times New Roman" w:cs="Times New Roman"/>
          <w:kern w:val="0"/>
          <w:sz w:val="24"/>
          <w:szCs w:val="24"/>
          <w:lang w:eastAsia="hr-HR"/>
          <w14:ligatures w14:val="none"/>
        </w:rPr>
        <w:t xml:space="preserve">, knjižničarka Gradske knjižnice Janet Majnarich, Ivana Pleše, ravnateljica Dječjeg vrtića Hlojkica, Karmela Rački, Zapovjednik Javne vatrogasne postrojbe Grada Delnica, Dražen Rački, </w:t>
      </w:r>
      <w:r w:rsidRPr="00D55CFF">
        <w:rPr>
          <w:rFonts w:ascii="Times New Roman" w:eastAsia="Times New Roman" w:hAnsi="Times New Roman" w:cs="Times New Roman"/>
          <w:kern w:val="0"/>
          <w:sz w:val="24"/>
          <w:szCs w:val="24"/>
          <w:lang w:eastAsia="hr-HR"/>
          <w14:ligatures w14:val="none"/>
        </w:rPr>
        <w:t xml:space="preserve">Ravnatelj Centra za poljoprivredu i ruralni razvoj PGŽ, </w:t>
      </w:r>
      <w:r w:rsidRPr="00D55CFF">
        <w:rPr>
          <w:rFonts w:ascii="Times New Roman" w:eastAsiaTheme="minorEastAsia" w:hAnsi="Times New Roman" w:cs="Times New Roman"/>
          <w:kern w:val="0"/>
          <w:sz w:val="24"/>
          <w:szCs w:val="24"/>
          <w:lang w:eastAsia="hr-HR"/>
          <w14:ligatures w14:val="none"/>
        </w:rPr>
        <w:t>Dalibor Šoštarić, član uprave Komunalac d.o.o. za komunalne i druge djelatnosti, Valentin Šoštarić</w:t>
      </w:r>
      <w:bookmarkEnd w:id="0"/>
      <w:r w:rsidRPr="00D55CFF">
        <w:rPr>
          <w:rFonts w:ascii="Times New Roman" w:eastAsiaTheme="minorEastAsia" w:hAnsi="Times New Roman" w:cs="Times New Roman"/>
          <w:kern w:val="0"/>
          <w:sz w:val="24"/>
          <w:szCs w:val="24"/>
          <w:lang w:eastAsia="hr-HR"/>
          <w14:ligatures w14:val="none"/>
        </w:rPr>
        <w:t>, savjetnica za lokalnu samoupravu i opće poslove Upravnog odjela za lokalnu samoupravu, društvene djelatnosti i opće poslove, Nikolina Ćuić Muhvić, tajnica gradonačelnika Marija Crnić Grgurić, novinari Novog lista i Radija Gorski kotar.</w:t>
      </w:r>
    </w:p>
    <w:p w14:paraId="6F33B925"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2E52AB24"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Predsjednik otvara sjednicu i konstatira da je prisutno 12 vijećnika te postoji kvorum za pravovaljano odlučivanje.</w:t>
      </w:r>
    </w:p>
    <w:p w14:paraId="347C50B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2031E8CE" w14:textId="7F236B08" w:rsidR="00D55CFF" w:rsidRPr="00D55CFF" w:rsidRDefault="00D106EA" w:rsidP="00D55CFF">
      <w:pPr>
        <w:spacing w:after="0" w:line="240" w:lineRule="auto"/>
        <w:jc w:val="both"/>
        <w:rPr>
          <w:rFonts w:ascii="Times New Roman" w:eastAsiaTheme="minorEastAsia" w:hAnsi="Times New Roman" w:cs="Times New Roman"/>
          <w:kern w:val="0"/>
          <w:sz w:val="24"/>
          <w:szCs w:val="24"/>
          <w:lang w:eastAsia="hr-HR"/>
          <w14:ligatures w14:val="none"/>
        </w:rPr>
      </w:pPr>
      <w:r>
        <w:rPr>
          <w:rFonts w:ascii="Times New Roman" w:eastAsiaTheme="minorEastAsia" w:hAnsi="Times New Roman" w:cs="Times New Roman"/>
          <w:kern w:val="0"/>
          <w:sz w:val="24"/>
          <w:szCs w:val="24"/>
          <w:lang w:eastAsia="hr-HR"/>
          <w14:ligatures w14:val="none"/>
        </w:rPr>
        <w:t>Nastavno,</w:t>
      </w:r>
      <w:r w:rsidR="00D55CFF" w:rsidRPr="00D55CFF">
        <w:rPr>
          <w:rFonts w:ascii="Times New Roman" w:eastAsiaTheme="minorEastAsia" w:hAnsi="Times New Roman" w:cs="Times New Roman"/>
          <w:kern w:val="0"/>
          <w:sz w:val="24"/>
          <w:szCs w:val="24"/>
          <w:lang w:eastAsia="hr-HR"/>
          <w14:ligatures w14:val="none"/>
        </w:rPr>
        <w:t xml:space="preserve"> predsjednik moli da se iznesu primjedbe</w:t>
      </w:r>
      <w:r>
        <w:rPr>
          <w:rFonts w:ascii="Times New Roman" w:eastAsiaTheme="minorEastAsia" w:hAnsi="Times New Roman" w:cs="Times New Roman"/>
          <w:kern w:val="0"/>
          <w:sz w:val="24"/>
          <w:szCs w:val="24"/>
          <w:lang w:eastAsia="hr-HR"/>
          <w14:ligatures w14:val="none"/>
        </w:rPr>
        <w:t xml:space="preserve"> na zapisnik sa 7. sjednice gradskog vijeća,</w:t>
      </w:r>
      <w:r w:rsidR="00D55CFF" w:rsidRPr="00D55CFF">
        <w:rPr>
          <w:rFonts w:ascii="Times New Roman" w:eastAsiaTheme="minorEastAsia" w:hAnsi="Times New Roman" w:cs="Times New Roman"/>
          <w:kern w:val="0"/>
          <w:sz w:val="24"/>
          <w:szCs w:val="24"/>
          <w:lang w:eastAsia="hr-HR"/>
          <w14:ligatures w14:val="none"/>
        </w:rPr>
        <w:t xml:space="preserve"> ukoliko ih ima.</w:t>
      </w:r>
    </w:p>
    <w:p w14:paraId="35BCFCA1"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primjedbi na zapisnik.</w:t>
      </w:r>
    </w:p>
    <w:p w14:paraId="2E348581" w14:textId="6B165E8F"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Predsjednik konstatira da je jednoglasno s 12 glasova usvojen zapisnik </w:t>
      </w:r>
      <w:r w:rsidR="00D106EA">
        <w:rPr>
          <w:rFonts w:ascii="Times New Roman" w:eastAsiaTheme="minorEastAsia" w:hAnsi="Times New Roman" w:cs="Times New Roman"/>
          <w:kern w:val="0"/>
          <w:sz w:val="24"/>
          <w:szCs w:val="24"/>
          <w:lang w:eastAsia="hr-HR"/>
          <w14:ligatures w14:val="none"/>
        </w:rPr>
        <w:t xml:space="preserve">sa </w:t>
      </w:r>
      <w:r w:rsidRPr="00D55CFF">
        <w:rPr>
          <w:rFonts w:ascii="Times New Roman" w:eastAsiaTheme="minorEastAsia" w:hAnsi="Times New Roman" w:cs="Times New Roman"/>
          <w:kern w:val="0"/>
          <w:sz w:val="24"/>
          <w:szCs w:val="24"/>
          <w:lang w:eastAsia="hr-HR"/>
          <w14:ligatures w14:val="none"/>
        </w:rPr>
        <w:t xml:space="preserve">7. sjednice </w:t>
      </w:r>
      <w:r w:rsidR="00D106EA">
        <w:rPr>
          <w:rFonts w:ascii="Times New Roman" w:eastAsiaTheme="minorEastAsia" w:hAnsi="Times New Roman" w:cs="Times New Roman"/>
          <w:kern w:val="0"/>
          <w:sz w:val="24"/>
          <w:szCs w:val="24"/>
          <w:lang w:eastAsia="hr-HR"/>
          <w14:ligatures w14:val="none"/>
        </w:rPr>
        <w:t>g</w:t>
      </w:r>
      <w:r w:rsidRPr="00D55CFF">
        <w:rPr>
          <w:rFonts w:ascii="Times New Roman" w:eastAsiaTheme="minorEastAsia" w:hAnsi="Times New Roman" w:cs="Times New Roman"/>
          <w:kern w:val="0"/>
          <w:sz w:val="24"/>
          <w:szCs w:val="24"/>
          <w:lang w:eastAsia="hr-HR"/>
          <w14:ligatures w14:val="none"/>
        </w:rPr>
        <w:t>radskog vijeća.</w:t>
      </w:r>
    </w:p>
    <w:p w14:paraId="2FF2779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03E37C09" w14:textId="3DCF9EB3" w:rsidR="00D55CFF" w:rsidRPr="00D55CFF" w:rsidRDefault="00D55CFF" w:rsidP="00D55CFF">
      <w:pPr>
        <w:jc w:val="both"/>
        <w:rPr>
          <w:rFonts w:ascii="Times New Roman" w:hAnsi="Times New Roman" w:cs="Times New Roman"/>
          <w:sz w:val="24"/>
          <w:szCs w:val="24"/>
        </w:rPr>
      </w:pPr>
      <w:r w:rsidRPr="00D55CFF">
        <w:rPr>
          <w:rFonts w:ascii="Times New Roman" w:hAnsi="Times New Roman" w:cs="Times New Roman"/>
          <w:sz w:val="24"/>
          <w:szCs w:val="24"/>
        </w:rPr>
        <w:t xml:space="preserve">Predsjednik navodi kako je od strane gradonačelnika zaprimio prijedlog za izmjenu dnevnog reda </w:t>
      </w:r>
      <w:r w:rsidR="00D106EA">
        <w:rPr>
          <w:rFonts w:ascii="Times New Roman" w:hAnsi="Times New Roman" w:cs="Times New Roman"/>
          <w:sz w:val="24"/>
          <w:szCs w:val="24"/>
        </w:rPr>
        <w:t>kojim predlaže</w:t>
      </w:r>
      <w:r w:rsidRPr="00D55CFF">
        <w:rPr>
          <w:rFonts w:ascii="Times New Roman" w:hAnsi="Times New Roman" w:cs="Times New Roman"/>
          <w:sz w:val="24"/>
          <w:szCs w:val="24"/>
        </w:rPr>
        <w:t xml:space="preserve"> da se točke od 25. do 31. uvrste kao prve točke dnevnog reda, a nakon toga da se raspravlja o preostalim točkama sjednice.</w:t>
      </w:r>
    </w:p>
    <w:p w14:paraId="491A0903" w14:textId="6F7E4609"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Predsjednik daje prijedlog izmjene dnevnog reda na glasanje.</w:t>
      </w:r>
      <w:r w:rsidRPr="00D55CFF">
        <w:rPr>
          <w:rFonts w:ascii="Times New Roman" w:eastAsiaTheme="minorEastAsia" w:hAnsi="Times New Roman" w:cs="Times New Roman"/>
          <w:kern w:val="0"/>
          <w:sz w:val="24"/>
          <w:szCs w:val="24"/>
          <w:lang w:eastAsia="hr-HR"/>
          <w14:ligatures w14:val="none"/>
        </w:rPr>
        <w:br/>
        <w:t xml:space="preserve">Predsjednik konstatira da </w:t>
      </w:r>
      <w:r w:rsidR="00D106EA">
        <w:rPr>
          <w:rFonts w:ascii="Times New Roman" w:eastAsiaTheme="minorEastAsia" w:hAnsi="Times New Roman" w:cs="Times New Roman"/>
          <w:kern w:val="0"/>
          <w:sz w:val="24"/>
          <w:szCs w:val="24"/>
          <w:lang w:eastAsia="hr-HR"/>
          <w14:ligatures w14:val="none"/>
        </w:rPr>
        <w:t>g</w:t>
      </w:r>
      <w:r w:rsidRPr="00D55CFF">
        <w:rPr>
          <w:rFonts w:ascii="Times New Roman" w:eastAsiaTheme="minorEastAsia" w:hAnsi="Times New Roman" w:cs="Times New Roman"/>
          <w:kern w:val="0"/>
          <w:sz w:val="24"/>
          <w:szCs w:val="24"/>
          <w:lang w:eastAsia="hr-HR"/>
          <w14:ligatures w14:val="none"/>
        </w:rPr>
        <w:t xml:space="preserve">radsko vijeće jednoglasno prihvaća prijedlog gradonačelnika o izmjeni dnevnog reda na način da se točke od 25. do 31. uvrštavaju kao točke </w:t>
      </w:r>
      <w:r w:rsidR="00D106EA">
        <w:rPr>
          <w:rFonts w:ascii="Times New Roman" w:eastAsiaTheme="minorEastAsia" w:hAnsi="Times New Roman" w:cs="Times New Roman"/>
          <w:kern w:val="0"/>
          <w:sz w:val="24"/>
          <w:szCs w:val="24"/>
          <w:lang w:eastAsia="hr-HR"/>
          <w14:ligatures w14:val="none"/>
        </w:rPr>
        <w:t xml:space="preserve">1. do 7. </w:t>
      </w:r>
      <w:r w:rsidRPr="00D55CFF">
        <w:rPr>
          <w:rFonts w:ascii="Times New Roman" w:eastAsiaTheme="minorEastAsia" w:hAnsi="Times New Roman" w:cs="Times New Roman"/>
          <w:kern w:val="0"/>
          <w:sz w:val="24"/>
          <w:szCs w:val="24"/>
          <w:lang w:eastAsia="hr-HR"/>
          <w14:ligatures w14:val="none"/>
        </w:rPr>
        <w:t>dnevnog reda, nakon čega slijede sve ostale točke redom.</w:t>
      </w:r>
    </w:p>
    <w:p w14:paraId="06D88439"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p>
    <w:p w14:paraId="3B5520C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Predsjednik predlaže sljedeći dnevni red:</w:t>
      </w:r>
    </w:p>
    <w:p w14:paraId="4BD824C0" w14:textId="77777777" w:rsidR="00D55CFF" w:rsidRPr="00D55CFF" w:rsidRDefault="00D55CFF" w:rsidP="00D55CFF">
      <w:pPr>
        <w:spacing w:before="100" w:beforeAutospacing="1" w:after="100" w:afterAutospacing="1" w:line="240" w:lineRule="auto"/>
        <w:jc w:val="center"/>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b/>
          <w:bCs/>
          <w:kern w:val="0"/>
          <w:sz w:val="24"/>
          <w:szCs w:val="24"/>
          <w:lang w:eastAsia="hr-HR"/>
          <w14:ligatures w14:val="none"/>
        </w:rPr>
        <w:t>DNEVNI RED</w:t>
      </w:r>
    </w:p>
    <w:p w14:paraId="3E06B025"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Izmjene i dopune Proračuna Grada Delnica za 2026. godinu </w:t>
      </w:r>
    </w:p>
    <w:p w14:paraId="21A03F7A" w14:textId="0CC05155"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I izmjene i dopune Programa građenja komunalne infrastrukture u 202</w:t>
      </w:r>
      <w:r w:rsidR="00D106EA">
        <w:rPr>
          <w:rFonts w:ascii="Times New Roman" w:eastAsia="Times New Roman" w:hAnsi="Times New Roman" w:cs="Times New Roman"/>
          <w:kern w:val="0"/>
          <w:sz w:val="24"/>
          <w:szCs w:val="24"/>
          <w:lang w:eastAsia="hr-HR"/>
          <w14:ligatures w14:val="none"/>
        </w:rPr>
        <w:t>6</w:t>
      </w:r>
      <w:r w:rsidRPr="00D55CFF">
        <w:rPr>
          <w:rFonts w:ascii="Times New Roman" w:eastAsia="Times New Roman" w:hAnsi="Times New Roman" w:cs="Times New Roman"/>
          <w:kern w:val="0"/>
          <w:sz w:val="24"/>
          <w:szCs w:val="24"/>
          <w:lang w:eastAsia="hr-HR"/>
          <w14:ligatures w14:val="none"/>
        </w:rPr>
        <w:t xml:space="preserve">. godini </w:t>
      </w:r>
    </w:p>
    <w:p w14:paraId="1BB00277" w14:textId="25B0F5A8"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I izmjene i dopune Programa održavanja komunalne infrastrukture u 202</w:t>
      </w:r>
      <w:r w:rsidR="00D106EA">
        <w:rPr>
          <w:rFonts w:ascii="Times New Roman" w:eastAsia="Times New Roman" w:hAnsi="Times New Roman" w:cs="Times New Roman"/>
          <w:kern w:val="0"/>
          <w:sz w:val="24"/>
          <w:szCs w:val="24"/>
          <w:lang w:eastAsia="hr-HR"/>
          <w14:ligatures w14:val="none"/>
        </w:rPr>
        <w:t>6</w:t>
      </w:r>
      <w:r w:rsidRPr="00D55CFF">
        <w:rPr>
          <w:rFonts w:ascii="Times New Roman" w:eastAsia="Times New Roman" w:hAnsi="Times New Roman" w:cs="Times New Roman"/>
          <w:kern w:val="0"/>
          <w:sz w:val="24"/>
          <w:szCs w:val="24"/>
          <w:lang w:eastAsia="hr-HR"/>
          <w14:ligatures w14:val="none"/>
        </w:rPr>
        <w:t xml:space="preserve">. godini </w:t>
      </w:r>
    </w:p>
    <w:p w14:paraId="4A5B4C39" w14:textId="23E7B0DE"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I izmjene i dopune Odluke o namjenskom trošenju komunalne naknade u 202</w:t>
      </w:r>
      <w:r w:rsidR="00D106EA">
        <w:rPr>
          <w:rFonts w:ascii="Times New Roman" w:eastAsia="Times New Roman" w:hAnsi="Times New Roman" w:cs="Times New Roman"/>
          <w:kern w:val="0"/>
          <w:sz w:val="24"/>
          <w:szCs w:val="24"/>
          <w:lang w:eastAsia="hr-HR"/>
          <w14:ligatures w14:val="none"/>
        </w:rPr>
        <w:t>6</w:t>
      </w:r>
      <w:r w:rsidRPr="00D55CFF">
        <w:rPr>
          <w:rFonts w:ascii="Times New Roman" w:eastAsia="Times New Roman" w:hAnsi="Times New Roman" w:cs="Times New Roman"/>
          <w:kern w:val="0"/>
          <w:sz w:val="24"/>
          <w:szCs w:val="24"/>
          <w:lang w:eastAsia="hr-HR"/>
          <w14:ligatures w14:val="none"/>
        </w:rPr>
        <w:t xml:space="preserve">. godini </w:t>
      </w:r>
    </w:p>
    <w:p w14:paraId="2B87FB01" w14:textId="5EF75C8F"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I izmjene i dopune Programa utroška šumskog doprinosa u 202</w:t>
      </w:r>
      <w:r w:rsidR="00D106EA">
        <w:rPr>
          <w:rFonts w:ascii="Times New Roman" w:eastAsia="Times New Roman" w:hAnsi="Times New Roman" w:cs="Times New Roman"/>
          <w:kern w:val="0"/>
          <w:sz w:val="24"/>
          <w:szCs w:val="24"/>
          <w:lang w:eastAsia="hr-HR"/>
          <w14:ligatures w14:val="none"/>
        </w:rPr>
        <w:t>6</w:t>
      </w:r>
      <w:r w:rsidRPr="00D55CFF">
        <w:rPr>
          <w:rFonts w:ascii="Times New Roman" w:eastAsia="Times New Roman" w:hAnsi="Times New Roman" w:cs="Times New Roman"/>
          <w:kern w:val="0"/>
          <w:sz w:val="24"/>
          <w:szCs w:val="24"/>
          <w:lang w:eastAsia="hr-HR"/>
          <w14:ligatures w14:val="none"/>
        </w:rPr>
        <w:t xml:space="preserve">. godini </w:t>
      </w:r>
    </w:p>
    <w:p w14:paraId="1AB5161B" w14:textId="61297418"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I izmjene Programa utroška naknade za zadržavanje nezakonito izgrađenih zgrada u 202</w:t>
      </w:r>
      <w:r w:rsidR="00D106EA">
        <w:rPr>
          <w:rFonts w:ascii="Times New Roman" w:eastAsia="Times New Roman" w:hAnsi="Times New Roman" w:cs="Times New Roman"/>
          <w:kern w:val="0"/>
          <w:sz w:val="24"/>
          <w:szCs w:val="24"/>
          <w:lang w:eastAsia="hr-HR"/>
          <w14:ligatures w14:val="none"/>
        </w:rPr>
        <w:t>6</w:t>
      </w:r>
      <w:r w:rsidRPr="00D55CFF">
        <w:rPr>
          <w:rFonts w:ascii="Times New Roman" w:eastAsia="Times New Roman" w:hAnsi="Times New Roman" w:cs="Times New Roman"/>
          <w:kern w:val="0"/>
          <w:sz w:val="24"/>
          <w:szCs w:val="24"/>
          <w:lang w:eastAsia="hr-HR"/>
          <w14:ligatures w14:val="none"/>
        </w:rPr>
        <w:t xml:space="preserve">. godini </w:t>
      </w:r>
    </w:p>
    <w:p w14:paraId="301DBAE3"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lastRenderedPageBreak/>
        <w:t xml:space="preserve">Odluka o kratkoročnom zaduženju </w:t>
      </w:r>
    </w:p>
    <w:p w14:paraId="7F976F54"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Godišnji plan i program Gradske knjižnice Janet Majnarich za 2026. godinu </w:t>
      </w:r>
    </w:p>
    <w:p w14:paraId="6F96D3B0"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Izvješće o radu te izvršenju Proračuna Javne vatrogasne postrojbe Grada Delnica za 2025. godinu </w:t>
      </w:r>
    </w:p>
    <w:p w14:paraId="0843EF9E"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Plan i program rada Javne vatrogasne postrojbe Grada Delnica za 2026. godinu </w:t>
      </w:r>
    </w:p>
    <w:p w14:paraId="314C2A6F"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Izvješće o radu Centra za poljoprivredu i ruralni razvoj PGŽ za 2025. godinu </w:t>
      </w:r>
    </w:p>
    <w:p w14:paraId="5204BA57"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Financijski plan Centra za poljoprivredu i ruralni razvoj PGŽ za 2026. godinu s projekcijom za 2027. i 2028. godinu </w:t>
      </w:r>
    </w:p>
    <w:p w14:paraId="1A6D8987"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Izvješće o radu davatelja usluge Komunalac d.o.o. </w:t>
      </w:r>
    </w:p>
    <w:p w14:paraId="7741C56C"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Godišnje izvješće o radu Dječjeg vrtića Hlojkica za pedagošku godinu 2024./2025. </w:t>
      </w:r>
    </w:p>
    <w:p w14:paraId="313FC815"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Godišnji plan i program odgojno-obrazovnog rada Dječjeg vrtića Hlojkica za pedagošku godinu 2025./2026. </w:t>
      </w:r>
    </w:p>
    <w:p w14:paraId="76EB8D3D"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Odluka o utvrđivanju uvjeta i mjerila za naplatu usluga Dječjeg vrtića Hlojkica od roditelja-korisnika usluga </w:t>
      </w:r>
    </w:p>
    <w:p w14:paraId="45966588"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Prijedlog Pravilnika o upisu djece u Dječji vrtić Hlojkica </w:t>
      </w:r>
    </w:p>
    <w:p w14:paraId="35C1DC5D"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Prijedlog Odluke o upisu djece u Dječji vrtić Hlojkica u pedagošku godinu 2026./2027. </w:t>
      </w:r>
    </w:p>
    <w:p w14:paraId="692F99F9" w14:textId="1737CCBA"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Odluka o zatvaranju Područnog odjela Dječjeg vrtića </w:t>
      </w:r>
      <w:proofErr w:type="spellStart"/>
      <w:r w:rsidRPr="00D55CFF">
        <w:rPr>
          <w:rFonts w:ascii="Times New Roman" w:eastAsia="Times New Roman" w:hAnsi="Times New Roman" w:cs="Times New Roman"/>
          <w:kern w:val="0"/>
          <w:sz w:val="24"/>
          <w:szCs w:val="24"/>
          <w:lang w:eastAsia="hr-HR"/>
          <w14:ligatures w14:val="none"/>
        </w:rPr>
        <w:t>Hlojkica</w:t>
      </w:r>
      <w:proofErr w:type="spellEnd"/>
      <w:r w:rsidR="00D106EA">
        <w:rPr>
          <w:rFonts w:ascii="Times New Roman" w:eastAsia="Times New Roman" w:hAnsi="Times New Roman" w:cs="Times New Roman"/>
          <w:kern w:val="0"/>
          <w:sz w:val="24"/>
          <w:szCs w:val="24"/>
          <w:lang w:eastAsia="hr-HR"/>
          <w14:ligatures w14:val="none"/>
        </w:rPr>
        <w:t xml:space="preserve"> u Brodu na Kupi</w:t>
      </w:r>
      <w:r w:rsidRPr="00D55CFF">
        <w:rPr>
          <w:rFonts w:ascii="Times New Roman" w:eastAsia="Times New Roman" w:hAnsi="Times New Roman" w:cs="Times New Roman"/>
          <w:kern w:val="0"/>
          <w:sz w:val="24"/>
          <w:szCs w:val="24"/>
          <w:lang w:eastAsia="hr-HR"/>
          <w14:ligatures w14:val="none"/>
        </w:rPr>
        <w:t xml:space="preserve"> </w:t>
      </w:r>
    </w:p>
    <w:p w14:paraId="6232DC84"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Vijećnička pitanja </w:t>
      </w:r>
    </w:p>
    <w:p w14:paraId="5442A5D8"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Rješenje o izmjeni Rješenja o osnivanju i imenovanju članova Komisije za Statut, Poslovnik i normativnu djelatnost </w:t>
      </w:r>
    </w:p>
    <w:p w14:paraId="1BE12CE8"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Nagrada Grada Delnica za životno djelo – pok. Marija Maja Stipaničić </w:t>
      </w:r>
    </w:p>
    <w:p w14:paraId="2884872A"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Godišnja nagrada Grada Delnica – Paola Živanović </w:t>
      </w:r>
    </w:p>
    <w:p w14:paraId="7F4229A6" w14:textId="2302C340"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Povelja Grada Delnica – OŠ I.</w:t>
      </w:r>
      <w:r w:rsidR="00D106EA">
        <w:rPr>
          <w:rFonts w:ascii="Times New Roman" w:eastAsia="Times New Roman" w:hAnsi="Times New Roman" w:cs="Times New Roman"/>
          <w:kern w:val="0"/>
          <w:sz w:val="24"/>
          <w:szCs w:val="24"/>
          <w:lang w:eastAsia="hr-HR"/>
          <w14:ligatures w14:val="none"/>
        </w:rPr>
        <w:t xml:space="preserve"> </w:t>
      </w:r>
      <w:r w:rsidRPr="00D55CFF">
        <w:rPr>
          <w:rFonts w:ascii="Times New Roman" w:eastAsia="Times New Roman" w:hAnsi="Times New Roman" w:cs="Times New Roman"/>
          <w:kern w:val="0"/>
          <w:sz w:val="24"/>
          <w:szCs w:val="24"/>
          <w:lang w:eastAsia="hr-HR"/>
          <w14:ligatures w14:val="none"/>
        </w:rPr>
        <w:t>G.</w:t>
      </w:r>
      <w:r w:rsidR="00D106EA">
        <w:rPr>
          <w:rFonts w:ascii="Times New Roman" w:eastAsia="Times New Roman" w:hAnsi="Times New Roman" w:cs="Times New Roman"/>
          <w:kern w:val="0"/>
          <w:sz w:val="24"/>
          <w:szCs w:val="24"/>
          <w:lang w:eastAsia="hr-HR"/>
          <w14:ligatures w14:val="none"/>
        </w:rPr>
        <w:t xml:space="preserve"> </w:t>
      </w:r>
      <w:r w:rsidRPr="00D55CFF">
        <w:rPr>
          <w:rFonts w:ascii="Times New Roman" w:eastAsia="Times New Roman" w:hAnsi="Times New Roman" w:cs="Times New Roman"/>
          <w:kern w:val="0"/>
          <w:sz w:val="24"/>
          <w:szCs w:val="24"/>
          <w:lang w:eastAsia="hr-HR"/>
          <w14:ligatures w14:val="none"/>
        </w:rPr>
        <w:t xml:space="preserve">Kovačića </w:t>
      </w:r>
    </w:p>
    <w:p w14:paraId="2844CBE1"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Povelja Grada Delnica – Športsko ribolovno društvo Goran </w:t>
      </w:r>
    </w:p>
    <w:p w14:paraId="724E32E7"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Povelja Grada Delnica – Lovačko društvo „Tetrijeb“ Delnice </w:t>
      </w:r>
    </w:p>
    <w:p w14:paraId="3D03C2A7"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Povelja Grada Delnica – Lovačka udruga „Divokoza“ Brod na Kupi </w:t>
      </w:r>
    </w:p>
    <w:p w14:paraId="544F4886"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Povelja Grada Delnica – Klub liječenih alkoholičara Delnice </w:t>
      </w:r>
    </w:p>
    <w:p w14:paraId="009E1DF1"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Povelja Grada Delnica – Boksački klub „Delnice“ </w:t>
      </w:r>
    </w:p>
    <w:p w14:paraId="4CEF512F" w14:textId="3DA49F46"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Povelja Grada Delnica – Društvo športske rekreacije „</w:t>
      </w:r>
      <w:proofErr w:type="spellStart"/>
      <w:r w:rsidRPr="00D55CFF">
        <w:rPr>
          <w:rFonts w:ascii="Times New Roman" w:eastAsia="Times New Roman" w:hAnsi="Times New Roman" w:cs="Times New Roman"/>
          <w:kern w:val="0"/>
          <w:sz w:val="24"/>
          <w:szCs w:val="24"/>
          <w:lang w:eastAsia="hr-HR"/>
          <w14:ligatures w14:val="none"/>
        </w:rPr>
        <w:t>Parejda</w:t>
      </w:r>
      <w:proofErr w:type="spellEnd"/>
      <w:r w:rsidRPr="00D55CFF">
        <w:rPr>
          <w:rFonts w:ascii="Times New Roman" w:eastAsia="Times New Roman" w:hAnsi="Times New Roman" w:cs="Times New Roman"/>
          <w:kern w:val="0"/>
          <w:sz w:val="24"/>
          <w:szCs w:val="24"/>
          <w:lang w:eastAsia="hr-HR"/>
          <w14:ligatures w14:val="none"/>
        </w:rPr>
        <w:t xml:space="preserve">“ </w:t>
      </w:r>
      <w:r w:rsidR="00D106EA">
        <w:rPr>
          <w:rFonts w:ascii="Times New Roman" w:eastAsia="Times New Roman" w:hAnsi="Times New Roman" w:cs="Times New Roman"/>
          <w:kern w:val="0"/>
          <w:sz w:val="24"/>
          <w:szCs w:val="24"/>
          <w:lang w:eastAsia="hr-HR"/>
          <w14:ligatures w14:val="none"/>
        </w:rPr>
        <w:t>Delnice</w:t>
      </w:r>
    </w:p>
    <w:p w14:paraId="140A5F7B"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Povelja Grada Delnica – Plivački klub „Delnice“ </w:t>
      </w:r>
    </w:p>
    <w:p w14:paraId="6CFDA3BC"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Odluka o grobljima </w:t>
      </w:r>
    </w:p>
    <w:p w14:paraId="597F4A06"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Odluka o izmjenama i dopunama Odluke o dimnjačarskoj službi </w:t>
      </w:r>
    </w:p>
    <w:p w14:paraId="0347A339"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Srednjoročni (trogodišnji) plan davanja koncesija na području Grada Delnica za razdoblje od 2026. do 2028. godine </w:t>
      </w:r>
    </w:p>
    <w:p w14:paraId="6E4D696B"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Godišnji plan davanja koncesija na području Grada Delnica u 2026. godini </w:t>
      </w:r>
    </w:p>
    <w:p w14:paraId="2AD2120E"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Program poticanja i razvoja turizma na području Grada Delnica u 2026. godini </w:t>
      </w:r>
    </w:p>
    <w:p w14:paraId="580B67F2"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Odluka o davanju u zakup i kupoprodaji poslovnog prostora u vlasništvu Grada </w:t>
      </w:r>
    </w:p>
    <w:p w14:paraId="489F85FB"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Odluka o prenamjeni poslovnog prostora </w:t>
      </w:r>
    </w:p>
    <w:p w14:paraId="2AE3CA92"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Odluka o ukidanju statusa javnog dobra </w:t>
      </w:r>
    </w:p>
    <w:p w14:paraId="7FDF1B73" w14:textId="77777777" w:rsidR="00D55CFF" w:rsidRPr="00D55CFF" w:rsidRDefault="00D55CFF" w:rsidP="00D55CFF">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Odluka o raspisivanju javnog nadmetanja za prodaju nekretnina (zemljišta)</w:t>
      </w:r>
    </w:p>
    <w:p w14:paraId="2D2D17DE" w14:textId="77777777" w:rsidR="00D55CFF" w:rsidRPr="00D55CFF" w:rsidRDefault="00D55CFF" w:rsidP="00D55CFF">
      <w:pPr>
        <w:jc w:val="both"/>
        <w:rPr>
          <w:rFonts w:ascii="Times New Roman" w:hAnsi="Times New Roman" w:cs="Times New Roman"/>
          <w:sz w:val="24"/>
          <w:szCs w:val="24"/>
        </w:rPr>
      </w:pPr>
    </w:p>
    <w:p w14:paraId="35F97AB0" w14:textId="77777777" w:rsidR="00D55CFF" w:rsidRPr="00D55CFF" w:rsidRDefault="00D55CFF" w:rsidP="00D55CFF">
      <w:pPr>
        <w:jc w:val="both"/>
        <w:rPr>
          <w:rFonts w:ascii="Times New Roman" w:hAnsi="Times New Roman" w:cs="Times New Roman"/>
          <w:sz w:val="24"/>
          <w:szCs w:val="24"/>
        </w:rPr>
      </w:pPr>
      <w:r w:rsidRPr="00D55CFF">
        <w:rPr>
          <w:rFonts w:ascii="Times New Roman" w:hAnsi="Times New Roman" w:cs="Times New Roman"/>
          <w:sz w:val="24"/>
          <w:szCs w:val="24"/>
        </w:rPr>
        <w:t>Materijali za navedene točke dnevnog reda dostavljeni su vijećnicima elektronskim putem.</w:t>
      </w:r>
    </w:p>
    <w:p w14:paraId="3EE48003" w14:textId="77777777" w:rsidR="00D55CFF" w:rsidRPr="00D55CFF" w:rsidRDefault="00D55CFF" w:rsidP="00D55CFF">
      <w:pPr>
        <w:ind w:left="720"/>
        <w:contextualSpacing/>
        <w:rPr>
          <w:rFonts w:ascii="Times New Roman" w:hAnsi="Times New Roman" w:cs="Times New Roman"/>
          <w:b/>
          <w:bCs/>
          <w:sz w:val="24"/>
          <w:szCs w:val="24"/>
        </w:rPr>
      </w:pPr>
    </w:p>
    <w:p w14:paraId="5F0FD744" w14:textId="77777777" w:rsidR="00D55CFF" w:rsidRDefault="00D55CFF" w:rsidP="00D55CFF">
      <w:pPr>
        <w:ind w:left="720"/>
        <w:contextualSpacing/>
        <w:rPr>
          <w:rFonts w:ascii="Times New Roman" w:hAnsi="Times New Roman" w:cs="Times New Roman"/>
          <w:b/>
          <w:bCs/>
          <w:sz w:val="24"/>
          <w:szCs w:val="24"/>
        </w:rPr>
      </w:pPr>
    </w:p>
    <w:p w14:paraId="42A93DAC" w14:textId="77777777" w:rsidR="003520E5" w:rsidRDefault="003520E5" w:rsidP="00D55CFF">
      <w:pPr>
        <w:ind w:left="720"/>
        <w:contextualSpacing/>
        <w:rPr>
          <w:rFonts w:ascii="Times New Roman" w:hAnsi="Times New Roman" w:cs="Times New Roman"/>
          <w:b/>
          <w:bCs/>
          <w:sz w:val="24"/>
          <w:szCs w:val="24"/>
        </w:rPr>
      </w:pPr>
    </w:p>
    <w:p w14:paraId="7DC24648" w14:textId="77777777" w:rsidR="00D55CFF" w:rsidRDefault="00D55CFF" w:rsidP="00D55CFF">
      <w:pPr>
        <w:ind w:left="720"/>
        <w:contextualSpacing/>
        <w:rPr>
          <w:rFonts w:ascii="Times New Roman" w:hAnsi="Times New Roman" w:cs="Times New Roman"/>
          <w:b/>
          <w:bCs/>
          <w:sz w:val="24"/>
          <w:szCs w:val="24"/>
        </w:rPr>
      </w:pPr>
    </w:p>
    <w:p w14:paraId="67870A07" w14:textId="77777777" w:rsidR="003520E5" w:rsidRPr="00D55CFF" w:rsidRDefault="003520E5" w:rsidP="00D55CFF">
      <w:pPr>
        <w:ind w:left="720"/>
        <w:contextualSpacing/>
        <w:rPr>
          <w:rFonts w:ascii="Times New Roman" w:hAnsi="Times New Roman" w:cs="Times New Roman"/>
          <w:b/>
          <w:bCs/>
          <w:sz w:val="24"/>
          <w:szCs w:val="24"/>
        </w:rPr>
      </w:pPr>
    </w:p>
    <w:p w14:paraId="210F3EA8" w14:textId="77777777" w:rsidR="00D55CFF" w:rsidRPr="00D55CFF" w:rsidRDefault="00D55CFF" w:rsidP="00D55CFF">
      <w:pPr>
        <w:ind w:left="720"/>
        <w:contextualSpacing/>
        <w:jc w:val="center"/>
        <w:rPr>
          <w:rFonts w:ascii="Times New Roman" w:hAnsi="Times New Roman" w:cs="Times New Roman"/>
          <w:b/>
          <w:bCs/>
          <w:sz w:val="24"/>
          <w:szCs w:val="24"/>
        </w:rPr>
      </w:pPr>
      <w:r w:rsidRPr="00D55CFF">
        <w:rPr>
          <w:rFonts w:ascii="Times New Roman" w:hAnsi="Times New Roman" w:cs="Times New Roman"/>
          <w:b/>
          <w:bCs/>
          <w:sz w:val="24"/>
          <w:szCs w:val="24"/>
        </w:rPr>
        <w:lastRenderedPageBreak/>
        <w:t>Točka 1.</w:t>
      </w:r>
    </w:p>
    <w:p w14:paraId="60E3684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Uvodno izlaganje podnio je gradonačelnik Igor Pleše</w:t>
      </w:r>
      <w:r w:rsidRPr="00D55CFF">
        <w:rPr>
          <w:rFonts w:ascii="Times New Roman" w:eastAsiaTheme="minorEastAsia" w:hAnsi="Times New Roman" w:cs="Times New Roman"/>
          <w:b/>
          <w:bCs/>
          <w:kern w:val="0"/>
          <w:sz w:val="24"/>
          <w:szCs w:val="24"/>
          <w:lang w:eastAsia="hr-HR"/>
          <w14:ligatures w14:val="none"/>
        </w:rPr>
        <w:t>.</w:t>
      </w:r>
      <w:r w:rsidRPr="00D55CFF">
        <w:rPr>
          <w:rFonts w:ascii="Times New Roman" w:eastAsiaTheme="minorEastAsia" w:hAnsi="Times New Roman" w:cs="Times New Roman"/>
          <w:kern w:val="0"/>
          <w:sz w:val="24"/>
          <w:szCs w:val="24"/>
          <w:lang w:eastAsia="hr-HR"/>
          <w14:ligatures w14:val="none"/>
        </w:rPr>
        <w:t xml:space="preserve"> </w:t>
      </w:r>
    </w:p>
    <w:p w14:paraId="0F2557CC"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bookmarkStart w:id="1" w:name="_Hlk221690912"/>
      <w:r w:rsidRPr="00D55CFF">
        <w:rPr>
          <w:rFonts w:ascii="Times New Roman" w:eastAsiaTheme="minorEastAsia" w:hAnsi="Times New Roman" w:cs="Times New Roman"/>
          <w:kern w:val="0"/>
          <w:sz w:val="24"/>
          <w:szCs w:val="24"/>
          <w:lang w:eastAsia="hr-HR"/>
          <w14:ligatures w14:val="none"/>
        </w:rPr>
        <w:t>U raspravi su sudjelovali vijećnik Ivica Knežević</w:t>
      </w:r>
      <w:bookmarkEnd w:id="1"/>
      <w:r w:rsidRPr="00D55CFF">
        <w:rPr>
          <w:rFonts w:ascii="Times New Roman" w:eastAsiaTheme="minorEastAsia" w:hAnsi="Times New Roman" w:cs="Times New Roman"/>
          <w:kern w:val="0"/>
          <w:sz w:val="24"/>
          <w:szCs w:val="24"/>
          <w:lang w:eastAsia="hr-HR"/>
          <w14:ligatures w14:val="none"/>
        </w:rPr>
        <w:t xml:space="preserve">, gradonačelnik Igor Pleše, vijećnica Ivana Pečnik Kastner, vijećnici Davor Hilak i Boris Lozer i osoba ovlaštena za privremeno obavljanje poslova pročelnika Upravnog odjela za komunalni sustav, imovinu, promet i zaštitu okoliša, Goranka </w:t>
      </w:r>
      <w:proofErr w:type="spellStart"/>
      <w:r w:rsidRPr="00D55CFF">
        <w:rPr>
          <w:rFonts w:ascii="Times New Roman" w:eastAsiaTheme="minorEastAsia" w:hAnsi="Times New Roman" w:cs="Times New Roman"/>
          <w:kern w:val="0"/>
          <w:sz w:val="24"/>
          <w:szCs w:val="24"/>
          <w:lang w:eastAsia="hr-HR"/>
          <w14:ligatures w14:val="none"/>
        </w:rPr>
        <w:t>Kajfeš</w:t>
      </w:r>
      <w:proofErr w:type="spellEnd"/>
      <w:r w:rsidRPr="00D55CFF">
        <w:rPr>
          <w:rFonts w:ascii="Times New Roman" w:eastAsiaTheme="minorEastAsia" w:hAnsi="Times New Roman" w:cs="Times New Roman"/>
          <w:kern w:val="0"/>
          <w:sz w:val="24"/>
          <w:szCs w:val="24"/>
          <w:lang w:eastAsia="hr-HR"/>
          <w14:ligatures w14:val="none"/>
        </w:rPr>
        <w:t>,</w:t>
      </w:r>
    </w:p>
    <w:p w14:paraId="26A5F052"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8 glasova ZA i 4 glasa SUZDRŽANI donosi </w:t>
      </w:r>
      <w:r w:rsidRPr="00D55CFF">
        <w:rPr>
          <w:rFonts w:ascii="Times New Roman" w:eastAsia="Times New Roman" w:hAnsi="Times New Roman" w:cs="Times New Roman"/>
          <w:kern w:val="0"/>
          <w:sz w:val="24"/>
          <w:szCs w:val="24"/>
          <w:lang w:eastAsia="hr-HR"/>
          <w14:ligatures w14:val="none"/>
        </w:rPr>
        <w:t>Izmjene i dopune Proračuna Grada Delnica za 2026. godinu.</w:t>
      </w:r>
    </w:p>
    <w:p w14:paraId="47015101"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188D7DB0" w14:textId="77777777" w:rsidR="00D55CFF" w:rsidRPr="00D55CFF" w:rsidRDefault="00D55CFF" w:rsidP="00D55CFF">
      <w:pPr>
        <w:ind w:left="720"/>
        <w:contextualSpacing/>
        <w:jc w:val="center"/>
        <w:rPr>
          <w:rFonts w:ascii="Times New Roman" w:hAnsi="Times New Roman" w:cs="Times New Roman"/>
          <w:b/>
          <w:bCs/>
          <w:sz w:val="24"/>
          <w:szCs w:val="24"/>
        </w:rPr>
      </w:pPr>
      <w:r w:rsidRPr="00D55CFF">
        <w:rPr>
          <w:rFonts w:ascii="Times New Roman" w:hAnsi="Times New Roman" w:cs="Times New Roman"/>
          <w:b/>
          <w:bCs/>
          <w:sz w:val="24"/>
          <w:szCs w:val="24"/>
        </w:rPr>
        <w:t>Točka 2.</w:t>
      </w:r>
    </w:p>
    <w:p w14:paraId="071B991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48CDAEA6"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15B1EA3A"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8 glasova ZA i 4 glasa SUZDRŽANI donosi </w:t>
      </w:r>
      <w:r w:rsidRPr="00D55CFF">
        <w:rPr>
          <w:rFonts w:ascii="Times New Roman" w:eastAsia="Times New Roman" w:hAnsi="Times New Roman" w:cs="Times New Roman"/>
          <w:kern w:val="0"/>
          <w:sz w:val="24"/>
          <w:szCs w:val="24"/>
          <w:lang w:eastAsia="hr-HR"/>
          <w14:ligatures w14:val="none"/>
        </w:rPr>
        <w:t>I izmjene i dopune Programa građenja komunalne infrastrukture u 2026. godini.</w:t>
      </w:r>
    </w:p>
    <w:p w14:paraId="65737754"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19B5BD91" w14:textId="77777777" w:rsidR="00D55CFF" w:rsidRPr="00D55CFF" w:rsidRDefault="00D55CFF" w:rsidP="00D55CFF">
      <w:pPr>
        <w:ind w:left="720"/>
        <w:contextualSpacing/>
        <w:jc w:val="center"/>
        <w:rPr>
          <w:rFonts w:ascii="Times New Roman" w:hAnsi="Times New Roman" w:cs="Times New Roman"/>
          <w:b/>
          <w:bCs/>
          <w:sz w:val="24"/>
          <w:szCs w:val="24"/>
        </w:rPr>
      </w:pPr>
      <w:r w:rsidRPr="00D55CFF">
        <w:rPr>
          <w:rFonts w:ascii="Times New Roman" w:hAnsi="Times New Roman" w:cs="Times New Roman"/>
          <w:b/>
          <w:bCs/>
          <w:sz w:val="24"/>
          <w:szCs w:val="24"/>
        </w:rPr>
        <w:t>Točka 3.</w:t>
      </w:r>
    </w:p>
    <w:p w14:paraId="6C36144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71B5C9C0"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6609CDA6"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8 glasova ZA i 4 glasa SUZDRŽANI donosi </w:t>
      </w:r>
      <w:r w:rsidRPr="00D55CFF">
        <w:rPr>
          <w:rFonts w:ascii="Times New Roman" w:eastAsia="Times New Roman" w:hAnsi="Times New Roman" w:cs="Times New Roman"/>
          <w:kern w:val="0"/>
          <w:sz w:val="24"/>
          <w:szCs w:val="24"/>
          <w:lang w:eastAsia="hr-HR"/>
          <w14:ligatures w14:val="none"/>
        </w:rPr>
        <w:t>I izmjene i dopune Programa održavanja komunalne infrastrukture u 2026. godini.</w:t>
      </w:r>
    </w:p>
    <w:p w14:paraId="21233FBC"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6050CE63" w14:textId="77777777" w:rsidR="00D55CFF" w:rsidRPr="00D55CFF" w:rsidRDefault="00D55CFF" w:rsidP="00D55CFF">
      <w:pPr>
        <w:ind w:left="720"/>
        <w:contextualSpacing/>
        <w:jc w:val="center"/>
        <w:rPr>
          <w:rFonts w:ascii="Times New Roman" w:hAnsi="Times New Roman" w:cs="Times New Roman"/>
          <w:b/>
          <w:bCs/>
          <w:sz w:val="24"/>
          <w:szCs w:val="24"/>
        </w:rPr>
      </w:pPr>
      <w:r w:rsidRPr="00D55CFF">
        <w:rPr>
          <w:rFonts w:ascii="Times New Roman" w:hAnsi="Times New Roman" w:cs="Times New Roman"/>
          <w:b/>
          <w:bCs/>
          <w:sz w:val="24"/>
          <w:szCs w:val="24"/>
        </w:rPr>
        <w:t>Točka 4.</w:t>
      </w:r>
    </w:p>
    <w:p w14:paraId="170A838F"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0965C564"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205248E6"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8 glasova ZA i 4 glasa SUZDRŽANI donosi </w:t>
      </w:r>
      <w:r w:rsidRPr="00D55CFF">
        <w:rPr>
          <w:rFonts w:ascii="Times New Roman" w:eastAsia="Times New Roman" w:hAnsi="Times New Roman" w:cs="Times New Roman"/>
          <w:kern w:val="0"/>
          <w:sz w:val="24"/>
          <w:szCs w:val="24"/>
          <w:lang w:eastAsia="hr-HR"/>
          <w14:ligatures w14:val="none"/>
        </w:rPr>
        <w:t>I izmjene i dopune Odluke o namjenskom trošenju komunalne naknade u 2026. godini.</w:t>
      </w:r>
    </w:p>
    <w:p w14:paraId="0FC3628B"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55A830CE" w14:textId="77777777" w:rsidR="00D55CFF" w:rsidRPr="00D55CFF" w:rsidRDefault="00D55CFF" w:rsidP="00D55CFF">
      <w:pPr>
        <w:ind w:left="720"/>
        <w:contextualSpacing/>
        <w:jc w:val="center"/>
        <w:rPr>
          <w:rFonts w:ascii="Times New Roman" w:hAnsi="Times New Roman" w:cs="Times New Roman"/>
          <w:b/>
          <w:bCs/>
          <w:sz w:val="24"/>
          <w:szCs w:val="24"/>
        </w:rPr>
      </w:pPr>
      <w:r w:rsidRPr="00D55CFF">
        <w:rPr>
          <w:rFonts w:ascii="Times New Roman" w:hAnsi="Times New Roman" w:cs="Times New Roman"/>
          <w:b/>
          <w:bCs/>
          <w:sz w:val="24"/>
          <w:szCs w:val="24"/>
        </w:rPr>
        <w:t>Točka 5.</w:t>
      </w:r>
    </w:p>
    <w:p w14:paraId="30654586"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3828F4B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1641759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8 glasova ZA i 4 glasa SUZDRŽANI donosi </w:t>
      </w:r>
      <w:r w:rsidRPr="00D55CFF">
        <w:rPr>
          <w:rFonts w:ascii="Times New Roman" w:eastAsia="Times New Roman" w:hAnsi="Times New Roman" w:cs="Times New Roman"/>
          <w:kern w:val="0"/>
          <w:sz w:val="24"/>
          <w:szCs w:val="24"/>
          <w:lang w:eastAsia="hr-HR"/>
          <w14:ligatures w14:val="none"/>
        </w:rPr>
        <w:t>I izmjene i dopune Programa utroška sredstava šumskog doprinosa u 2026. godini.</w:t>
      </w:r>
    </w:p>
    <w:p w14:paraId="6849CD0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724C03FF" w14:textId="77777777" w:rsidR="00D55CFF" w:rsidRPr="00D55CFF" w:rsidRDefault="00D55CFF" w:rsidP="00D55CFF">
      <w:pPr>
        <w:ind w:left="720"/>
        <w:contextualSpacing/>
        <w:jc w:val="center"/>
        <w:rPr>
          <w:rFonts w:ascii="Times New Roman" w:hAnsi="Times New Roman" w:cs="Times New Roman"/>
          <w:b/>
          <w:bCs/>
          <w:sz w:val="24"/>
          <w:szCs w:val="24"/>
        </w:rPr>
      </w:pPr>
      <w:r w:rsidRPr="00D55CFF">
        <w:rPr>
          <w:rFonts w:ascii="Times New Roman" w:hAnsi="Times New Roman" w:cs="Times New Roman"/>
          <w:b/>
          <w:bCs/>
          <w:sz w:val="24"/>
          <w:szCs w:val="24"/>
        </w:rPr>
        <w:t>Točka 6.</w:t>
      </w:r>
    </w:p>
    <w:p w14:paraId="69424824"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2ED68CAF"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77DFD5DC"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8 glasova ZA i 4 glasa SUZDRŽANI donosi </w:t>
      </w:r>
      <w:r w:rsidRPr="00D55CFF">
        <w:rPr>
          <w:rFonts w:ascii="Times New Roman" w:eastAsia="Times New Roman" w:hAnsi="Times New Roman" w:cs="Times New Roman"/>
          <w:kern w:val="0"/>
          <w:sz w:val="24"/>
          <w:szCs w:val="24"/>
          <w:lang w:eastAsia="hr-HR"/>
          <w14:ligatures w14:val="none"/>
        </w:rPr>
        <w:t>I izmjene Programa utroška naknade za zadržavanje nezakonito izgrađenih zgrada u prostoru u 2026. godini.</w:t>
      </w:r>
    </w:p>
    <w:p w14:paraId="41466C4C" w14:textId="77777777" w:rsidR="00D55CFF" w:rsidRPr="00D55CFF" w:rsidRDefault="00D55CFF" w:rsidP="00D55CFF">
      <w:pPr>
        <w:ind w:left="720"/>
        <w:contextualSpacing/>
        <w:jc w:val="center"/>
        <w:rPr>
          <w:rFonts w:ascii="Times New Roman" w:hAnsi="Times New Roman" w:cs="Times New Roman"/>
          <w:b/>
          <w:bCs/>
          <w:sz w:val="24"/>
          <w:szCs w:val="24"/>
        </w:rPr>
      </w:pPr>
    </w:p>
    <w:p w14:paraId="45B5733B" w14:textId="77777777" w:rsidR="00D55CFF" w:rsidRPr="00D55CFF" w:rsidRDefault="00D55CFF" w:rsidP="00D55CFF">
      <w:pPr>
        <w:ind w:left="720"/>
        <w:contextualSpacing/>
        <w:jc w:val="center"/>
        <w:rPr>
          <w:rFonts w:ascii="Times New Roman" w:hAnsi="Times New Roman" w:cs="Times New Roman"/>
          <w:b/>
          <w:bCs/>
          <w:sz w:val="24"/>
          <w:szCs w:val="24"/>
        </w:rPr>
      </w:pPr>
      <w:r w:rsidRPr="00D55CFF">
        <w:rPr>
          <w:rFonts w:ascii="Times New Roman" w:hAnsi="Times New Roman" w:cs="Times New Roman"/>
          <w:b/>
          <w:bCs/>
          <w:sz w:val="24"/>
          <w:szCs w:val="24"/>
        </w:rPr>
        <w:t>Točka 7.</w:t>
      </w:r>
    </w:p>
    <w:p w14:paraId="5D12842F"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2A65F28A"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U raspravi su sudjelovali vijećnik Boris Lozer i osoba ovlaštena za privremeno obavljanje poslova pročelnika Upravnog odjela za komunalni sustav, imovinu, promet i zaštitu okoliša, Goranka </w:t>
      </w:r>
      <w:proofErr w:type="spellStart"/>
      <w:r w:rsidRPr="00D55CFF">
        <w:rPr>
          <w:rFonts w:ascii="Times New Roman" w:eastAsiaTheme="minorEastAsia" w:hAnsi="Times New Roman" w:cs="Times New Roman"/>
          <w:kern w:val="0"/>
          <w:sz w:val="24"/>
          <w:szCs w:val="24"/>
          <w:lang w:eastAsia="hr-HR"/>
          <w14:ligatures w14:val="none"/>
        </w:rPr>
        <w:t>Kajfeš</w:t>
      </w:r>
      <w:proofErr w:type="spellEnd"/>
      <w:r w:rsidRPr="00D55CFF">
        <w:rPr>
          <w:rFonts w:ascii="Times New Roman" w:eastAsiaTheme="minorEastAsia" w:hAnsi="Times New Roman" w:cs="Times New Roman"/>
          <w:kern w:val="0"/>
          <w:sz w:val="24"/>
          <w:szCs w:val="24"/>
          <w:lang w:eastAsia="hr-HR"/>
          <w14:ligatures w14:val="none"/>
        </w:rPr>
        <w:t>.</w:t>
      </w:r>
    </w:p>
    <w:p w14:paraId="24166E74" w14:textId="77777777" w:rsid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8 glasova ZA i 4 glasa SUZDRŽANI donosi </w:t>
      </w:r>
      <w:r w:rsidRPr="00D55CFF">
        <w:rPr>
          <w:rFonts w:ascii="Times New Roman" w:eastAsia="Times New Roman" w:hAnsi="Times New Roman" w:cs="Times New Roman"/>
          <w:kern w:val="0"/>
          <w:sz w:val="24"/>
          <w:szCs w:val="24"/>
          <w:lang w:eastAsia="hr-HR"/>
          <w14:ligatures w14:val="none"/>
        </w:rPr>
        <w:t>Odluku o kratkoročnom zaduženju Grada Delnica.</w:t>
      </w:r>
    </w:p>
    <w:p w14:paraId="75D3AE4C" w14:textId="77777777" w:rsidR="003520E5" w:rsidRDefault="003520E5"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2E69520D" w14:textId="77777777" w:rsidR="003520E5" w:rsidRDefault="003520E5"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01C3C6F7" w14:textId="77777777" w:rsidR="003520E5" w:rsidRPr="00D55CFF" w:rsidRDefault="003520E5"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0B981536"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14E043F0" w14:textId="39F544CC"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lastRenderedPageBreak/>
        <w:t>U 9:31 sati sjednicu napuštaju vijećnici Franjo Jakovac i Johan Klarić</w:t>
      </w:r>
      <w:r w:rsidR="00C80AA6">
        <w:rPr>
          <w:rFonts w:ascii="Times New Roman" w:eastAsiaTheme="minorEastAsia" w:hAnsi="Times New Roman" w:cs="Times New Roman"/>
          <w:kern w:val="0"/>
          <w:sz w:val="24"/>
          <w:szCs w:val="24"/>
          <w:lang w:eastAsia="hr-HR"/>
          <w14:ligatures w14:val="none"/>
        </w:rPr>
        <w:t>, čime vijeće nastavlja s radom s deset vijećnika.</w:t>
      </w:r>
    </w:p>
    <w:p w14:paraId="7A9AFFA3"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274E0BEC" w14:textId="77777777" w:rsidR="00D55CFF" w:rsidRPr="00D55CFF" w:rsidRDefault="00D55CFF" w:rsidP="00D55CFF">
      <w:pPr>
        <w:spacing w:after="0" w:line="240" w:lineRule="auto"/>
        <w:jc w:val="center"/>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8.</w:t>
      </w:r>
    </w:p>
    <w:p w14:paraId="782C3260"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p>
    <w:p w14:paraId="52957E51"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Uvodno izlaganje podnio je gradonačelnik Igor Pleše</w:t>
      </w:r>
      <w:r w:rsidRPr="00D55CFF">
        <w:rPr>
          <w:rFonts w:ascii="Times New Roman" w:eastAsiaTheme="minorEastAsia" w:hAnsi="Times New Roman" w:cs="Times New Roman"/>
          <w:b/>
          <w:bCs/>
          <w:kern w:val="0"/>
          <w:sz w:val="24"/>
          <w:szCs w:val="24"/>
          <w:lang w:eastAsia="hr-HR"/>
          <w14:ligatures w14:val="none"/>
        </w:rPr>
        <w:t>.</w:t>
      </w:r>
      <w:r w:rsidRPr="00D55CFF">
        <w:rPr>
          <w:rFonts w:ascii="Times New Roman" w:eastAsiaTheme="minorEastAsia" w:hAnsi="Times New Roman" w:cs="Times New Roman"/>
          <w:kern w:val="0"/>
          <w:sz w:val="24"/>
          <w:szCs w:val="24"/>
          <w:lang w:eastAsia="hr-HR"/>
          <w14:ligatures w14:val="none"/>
        </w:rPr>
        <w:t xml:space="preserve"> </w:t>
      </w:r>
    </w:p>
    <w:p w14:paraId="4C1BC390"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 raspravi je sudjelovao vijećnik Ivica Knežević.</w:t>
      </w:r>
    </w:p>
    <w:p w14:paraId="602A58D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prima na znanje </w:t>
      </w:r>
      <w:r w:rsidRPr="00D55CFF">
        <w:rPr>
          <w:rFonts w:ascii="Times New Roman" w:eastAsia="Times New Roman" w:hAnsi="Times New Roman" w:cs="Times New Roman"/>
          <w:kern w:val="0"/>
          <w:sz w:val="24"/>
          <w:szCs w:val="24"/>
          <w:lang w:eastAsia="hr-HR"/>
          <w14:ligatures w14:val="none"/>
        </w:rPr>
        <w:t>Godišnji plan i program Gradske knjižnice Janet Majnarich za 2026. godinu.</w:t>
      </w:r>
    </w:p>
    <w:p w14:paraId="539FB8D4" w14:textId="77777777" w:rsidR="00D55CFF" w:rsidRPr="00D55CFF" w:rsidRDefault="00D55CFF" w:rsidP="00D55CFF">
      <w:pPr>
        <w:spacing w:after="0" w:line="240" w:lineRule="auto"/>
        <w:jc w:val="center"/>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9.</w:t>
      </w:r>
    </w:p>
    <w:p w14:paraId="31826CB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739272B0"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5446B695"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 raspravi su sudjelovali vijećnik Davor Hilak, zapovjednik Javne vatrogasne postrojbe Grada Delnica, Dražen Rački, gradonačelnik Igor Pleše i vijećnik Ivica Knežević.</w:t>
      </w:r>
    </w:p>
    <w:p w14:paraId="37D75AA8"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prima na znanje </w:t>
      </w:r>
      <w:r w:rsidRPr="00D55CFF">
        <w:rPr>
          <w:rFonts w:ascii="Times New Roman" w:eastAsia="Times New Roman" w:hAnsi="Times New Roman" w:cs="Times New Roman"/>
          <w:kern w:val="0"/>
          <w:sz w:val="24"/>
          <w:szCs w:val="24"/>
          <w:lang w:eastAsia="hr-HR"/>
          <w14:ligatures w14:val="none"/>
        </w:rPr>
        <w:t>Izvješće o radu te izvršenju Proračuna Javne vatrogasne postrojbe Grada Delnica za 2025. godinu.</w:t>
      </w:r>
    </w:p>
    <w:p w14:paraId="5BBDA16B"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14E65D2A" w14:textId="77777777" w:rsidR="00D55CFF" w:rsidRPr="00D55CFF" w:rsidRDefault="00D55CFF" w:rsidP="00D55CFF">
      <w:pPr>
        <w:spacing w:after="0" w:line="240" w:lineRule="auto"/>
        <w:jc w:val="center"/>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10.</w:t>
      </w:r>
    </w:p>
    <w:p w14:paraId="6490DF2F"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24CF007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3452A34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614E11BC"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prima na znanje </w:t>
      </w:r>
      <w:r w:rsidRPr="00D55CFF">
        <w:rPr>
          <w:rFonts w:ascii="Times New Roman" w:eastAsia="Times New Roman" w:hAnsi="Times New Roman" w:cs="Times New Roman"/>
          <w:kern w:val="0"/>
          <w:sz w:val="24"/>
          <w:szCs w:val="24"/>
          <w:lang w:eastAsia="hr-HR"/>
          <w14:ligatures w14:val="none"/>
        </w:rPr>
        <w:t>Plan i program rada Javne vatrogasne postrojbe Grada Delnica za 2026. godinu.</w:t>
      </w:r>
    </w:p>
    <w:p w14:paraId="0B0B55AE"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4CE2BBC4" w14:textId="77777777" w:rsidR="00D55CFF" w:rsidRPr="00D55CFF" w:rsidRDefault="00D55CFF" w:rsidP="00D55CFF">
      <w:pPr>
        <w:spacing w:after="0" w:line="240" w:lineRule="auto"/>
        <w:jc w:val="center"/>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11.</w:t>
      </w:r>
    </w:p>
    <w:p w14:paraId="314A39F4"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079E00C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538FF861"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U raspravi su sudjelovali vijećnica Jelena Pavić Mamula, </w:t>
      </w:r>
      <w:r w:rsidRPr="00D55CFF">
        <w:rPr>
          <w:rFonts w:ascii="Times New Roman" w:eastAsia="Times New Roman" w:hAnsi="Times New Roman" w:cs="Times New Roman"/>
          <w:kern w:val="0"/>
          <w:sz w:val="24"/>
          <w:szCs w:val="24"/>
          <w:lang w:eastAsia="hr-HR"/>
          <w14:ligatures w14:val="none"/>
        </w:rPr>
        <w:t xml:space="preserve">Ravnatelj Centra za poljoprivredu i ruralni razvoj PGŽ, </w:t>
      </w:r>
      <w:r w:rsidRPr="00D55CFF">
        <w:rPr>
          <w:rFonts w:ascii="Times New Roman" w:eastAsiaTheme="minorEastAsia" w:hAnsi="Times New Roman" w:cs="Times New Roman"/>
          <w:kern w:val="0"/>
          <w:sz w:val="24"/>
          <w:szCs w:val="24"/>
          <w:lang w:eastAsia="hr-HR"/>
          <w14:ligatures w14:val="none"/>
        </w:rPr>
        <w:t>Dalibor Šoštarić i vijećnik Davor Hilak.</w:t>
      </w:r>
    </w:p>
    <w:p w14:paraId="55387C46" w14:textId="77777777" w:rsidR="00D55CFF" w:rsidRPr="00D55CFF" w:rsidRDefault="00D55CFF" w:rsidP="00D55CFF">
      <w:pPr>
        <w:spacing w:after="0"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prima na znanje </w:t>
      </w:r>
      <w:r w:rsidRPr="00D55CFF">
        <w:rPr>
          <w:rFonts w:ascii="Times New Roman" w:eastAsia="Times New Roman" w:hAnsi="Times New Roman" w:cs="Times New Roman"/>
          <w:kern w:val="0"/>
          <w:sz w:val="24"/>
          <w:szCs w:val="24"/>
          <w:lang w:eastAsia="hr-HR"/>
          <w14:ligatures w14:val="none"/>
        </w:rPr>
        <w:t>Izvješće o radu Centra za poljoprivredu i ruralni razvoj PGŽ za 2025. godinu.</w:t>
      </w:r>
    </w:p>
    <w:p w14:paraId="73047DDE"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0E5D91D5" w14:textId="77777777" w:rsidR="00D55CFF" w:rsidRPr="00D55CFF" w:rsidRDefault="00D55CFF" w:rsidP="00D55CFF">
      <w:pPr>
        <w:spacing w:after="0" w:line="240" w:lineRule="auto"/>
        <w:jc w:val="center"/>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12.</w:t>
      </w:r>
    </w:p>
    <w:p w14:paraId="36B04650"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p>
    <w:p w14:paraId="23862BC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6D4B2EE9"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 raspravi je sudjelovala vijećnica Ivana Pečnik Kastner.</w:t>
      </w:r>
    </w:p>
    <w:p w14:paraId="78539FDF" w14:textId="77777777" w:rsidR="00D55CFF" w:rsidRPr="00D55CFF" w:rsidRDefault="00D55CFF" w:rsidP="00D55CFF">
      <w:pPr>
        <w:spacing w:after="0"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Gradsko vijeće prima na znanje Financijski plan Centra za poljoprivredu i ruralni razvoj PGŽ za 2026. godinu s projekcijom za 2027. i 2028. godinu.</w:t>
      </w:r>
    </w:p>
    <w:p w14:paraId="00A6095D"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7CC1D321"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13.</w:t>
      </w:r>
    </w:p>
    <w:p w14:paraId="32CD887C"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11F9C6D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364E6FD0"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7A245780" w14:textId="03A9475D"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prima na znanje </w:t>
      </w:r>
      <w:r w:rsidRPr="00D55CFF">
        <w:rPr>
          <w:rFonts w:ascii="Times New Roman" w:eastAsia="Times New Roman" w:hAnsi="Times New Roman" w:cs="Times New Roman"/>
          <w:kern w:val="0"/>
          <w:sz w:val="24"/>
          <w:szCs w:val="24"/>
          <w:lang w:eastAsia="hr-HR"/>
          <w14:ligatures w14:val="none"/>
        </w:rPr>
        <w:t>Izvješće o radu davatelja usluge Komunalac d.o.o.</w:t>
      </w:r>
      <w:r w:rsidR="00C80AA6">
        <w:rPr>
          <w:rFonts w:ascii="Times New Roman" w:eastAsia="Times New Roman" w:hAnsi="Times New Roman" w:cs="Times New Roman"/>
          <w:kern w:val="0"/>
          <w:sz w:val="24"/>
          <w:szCs w:val="24"/>
          <w:lang w:eastAsia="hr-HR"/>
          <w14:ligatures w14:val="none"/>
        </w:rPr>
        <w:t xml:space="preserve"> Delnice</w:t>
      </w:r>
      <w:r w:rsidRPr="00D55CFF">
        <w:rPr>
          <w:rFonts w:ascii="Times New Roman" w:eastAsia="Times New Roman" w:hAnsi="Times New Roman" w:cs="Times New Roman"/>
          <w:kern w:val="0"/>
          <w:sz w:val="24"/>
          <w:szCs w:val="24"/>
          <w:lang w:eastAsia="hr-HR"/>
          <w14:ligatures w14:val="none"/>
        </w:rPr>
        <w:t>.</w:t>
      </w:r>
    </w:p>
    <w:p w14:paraId="5F3DBAA4"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p>
    <w:p w14:paraId="001677C1" w14:textId="77777777" w:rsidR="003520E5" w:rsidRDefault="003520E5"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19548DC5" w14:textId="77777777" w:rsidR="003520E5" w:rsidRDefault="003520E5"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42E08471" w14:textId="77777777" w:rsidR="003520E5" w:rsidRDefault="003520E5"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1EC2DBA4" w14:textId="77777777" w:rsidR="003520E5" w:rsidRDefault="003520E5"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6CE9AE0B" w14:textId="77777777" w:rsidR="003520E5" w:rsidRDefault="003520E5"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5E2E0A35" w14:textId="3470F813"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lastRenderedPageBreak/>
        <w:t>Točka 14.</w:t>
      </w:r>
    </w:p>
    <w:p w14:paraId="274A6AEC"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6CF4A72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00BCEDE4"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 raspravi je sudjelovao  vijećnik Ivica Knežević.</w:t>
      </w:r>
    </w:p>
    <w:p w14:paraId="6AFF0730" w14:textId="77777777" w:rsidR="00D55CFF" w:rsidRPr="00D55CFF" w:rsidRDefault="00D55CFF" w:rsidP="00D55CFF">
      <w:pPr>
        <w:spacing w:after="0"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prima na znanje </w:t>
      </w:r>
      <w:r w:rsidRPr="00D55CFF">
        <w:rPr>
          <w:rFonts w:ascii="Times New Roman" w:eastAsia="Times New Roman" w:hAnsi="Times New Roman" w:cs="Times New Roman"/>
          <w:kern w:val="0"/>
          <w:sz w:val="24"/>
          <w:szCs w:val="24"/>
          <w:lang w:eastAsia="hr-HR"/>
          <w14:ligatures w14:val="none"/>
        </w:rPr>
        <w:t>Godišnje izvješće o radu Dječjeg vrtića Hlojkica za pedagošku godinu 2024./2025..</w:t>
      </w:r>
    </w:p>
    <w:p w14:paraId="54C3A197"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p>
    <w:p w14:paraId="701B0B79"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15.</w:t>
      </w:r>
    </w:p>
    <w:p w14:paraId="58941731"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444AA4E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7EA59758"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 raspravi su sudjelovali vijećnici Ivica Knežević i Boris Lozer.</w:t>
      </w:r>
    </w:p>
    <w:p w14:paraId="31AC1237" w14:textId="77777777" w:rsidR="00D55CFF" w:rsidRPr="00D55CFF" w:rsidRDefault="00D55CFF" w:rsidP="00D55CFF">
      <w:pPr>
        <w:spacing w:after="0"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prima na znanje </w:t>
      </w:r>
      <w:r w:rsidRPr="00D55CFF">
        <w:rPr>
          <w:rFonts w:ascii="Times New Roman" w:eastAsia="Times New Roman" w:hAnsi="Times New Roman" w:cs="Times New Roman"/>
          <w:kern w:val="0"/>
          <w:sz w:val="24"/>
          <w:szCs w:val="24"/>
          <w:lang w:eastAsia="hr-HR"/>
          <w14:ligatures w14:val="none"/>
        </w:rPr>
        <w:t>Godišnji plan i program odgojno-obrazovnog rada Dječjeg vrtića Hlojkica za pedagošku godinu 2025./2026..</w:t>
      </w:r>
    </w:p>
    <w:p w14:paraId="31439C93" w14:textId="77777777" w:rsidR="00D55CFF" w:rsidRPr="00D55CFF" w:rsidRDefault="00D55CFF" w:rsidP="00D55CFF">
      <w:pPr>
        <w:spacing w:after="0" w:line="240" w:lineRule="auto"/>
        <w:rPr>
          <w:rFonts w:ascii="Times New Roman" w:eastAsia="Times New Roman" w:hAnsi="Times New Roman" w:cs="Times New Roman"/>
          <w:kern w:val="0"/>
          <w:sz w:val="24"/>
          <w:szCs w:val="24"/>
          <w:lang w:eastAsia="hr-HR"/>
          <w14:ligatures w14:val="none"/>
        </w:rPr>
      </w:pPr>
    </w:p>
    <w:p w14:paraId="09DA9004"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16.</w:t>
      </w:r>
    </w:p>
    <w:p w14:paraId="20D3B06A"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74238681"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11EC0551"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 raspravi je sudjelovao vijećnik Ivica Knežević.</w:t>
      </w:r>
    </w:p>
    <w:p w14:paraId="2694B10B" w14:textId="77777777" w:rsidR="00D55CFF" w:rsidRPr="00D55CFF" w:rsidRDefault="00D55CFF" w:rsidP="00D55CFF">
      <w:pPr>
        <w:spacing w:after="0" w:line="240" w:lineRule="auto"/>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10 glasova ZA donosi </w:t>
      </w:r>
      <w:r w:rsidRPr="00D55CFF">
        <w:rPr>
          <w:rFonts w:ascii="Times New Roman" w:eastAsia="Times New Roman" w:hAnsi="Times New Roman" w:cs="Times New Roman"/>
          <w:kern w:val="0"/>
          <w:sz w:val="24"/>
          <w:szCs w:val="24"/>
          <w:lang w:eastAsia="hr-HR"/>
          <w14:ligatures w14:val="none"/>
        </w:rPr>
        <w:t>Odluku o utvrđivanju uvjeta i mjerila za naplatu usluga Dječjeg vrtića Hlojkica od roditelja-korisnika usluga.</w:t>
      </w:r>
    </w:p>
    <w:p w14:paraId="3158CAD0" w14:textId="77777777" w:rsidR="00D55CFF" w:rsidRPr="00D55CFF" w:rsidRDefault="00D55CFF" w:rsidP="00D55CFF">
      <w:pPr>
        <w:spacing w:after="0" w:line="240" w:lineRule="auto"/>
        <w:rPr>
          <w:rFonts w:ascii="Times New Roman" w:eastAsia="Times New Roman" w:hAnsi="Times New Roman" w:cs="Times New Roman"/>
          <w:kern w:val="0"/>
          <w:sz w:val="24"/>
          <w:szCs w:val="24"/>
          <w:lang w:eastAsia="hr-HR"/>
          <w14:ligatures w14:val="none"/>
        </w:rPr>
      </w:pPr>
    </w:p>
    <w:p w14:paraId="366962E8"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17.</w:t>
      </w:r>
    </w:p>
    <w:p w14:paraId="040433DA"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3045F64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0706EC7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Gradsko vijeće s 10 glasova ZA donosi</w:t>
      </w:r>
      <w:r w:rsidRPr="00D55CFF">
        <w:rPr>
          <w:rFonts w:ascii="Times New Roman" w:eastAsia="Times New Roman" w:hAnsi="Times New Roman" w:cs="Times New Roman"/>
          <w:kern w:val="0"/>
          <w:sz w:val="24"/>
          <w:szCs w:val="24"/>
          <w:lang w:eastAsia="hr-HR"/>
          <w14:ligatures w14:val="none"/>
        </w:rPr>
        <w:t xml:space="preserve"> Prijedlog Pravilnika o upisu djece u Dječji vrtić Hlojkica.</w:t>
      </w:r>
    </w:p>
    <w:p w14:paraId="2FA9B0A6"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1BEAA4FA"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18.</w:t>
      </w:r>
    </w:p>
    <w:p w14:paraId="13C7C80A"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7251EA77"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4B9CD855"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10 glasova ZA donosi </w:t>
      </w:r>
      <w:r w:rsidRPr="00D55CFF">
        <w:rPr>
          <w:rFonts w:ascii="Times New Roman" w:eastAsia="Times New Roman" w:hAnsi="Times New Roman" w:cs="Times New Roman"/>
          <w:kern w:val="0"/>
          <w:sz w:val="24"/>
          <w:szCs w:val="24"/>
          <w:lang w:eastAsia="hr-HR"/>
          <w14:ligatures w14:val="none"/>
        </w:rPr>
        <w:t xml:space="preserve">Odluku o upisu djece u Dječji vrtić Hlojkica u pedagošku godinu 2026./2027. </w:t>
      </w:r>
    </w:p>
    <w:p w14:paraId="5B240D85" w14:textId="77777777" w:rsidR="00D55CFF" w:rsidRPr="00D55CFF" w:rsidRDefault="00D55CFF" w:rsidP="00D55CFF">
      <w:pPr>
        <w:spacing w:after="0" w:line="240" w:lineRule="auto"/>
        <w:rPr>
          <w:rFonts w:ascii="Times New Roman" w:eastAsiaTheme="minorEastAsia" w:hAnsi="Times New Roman" w:cs="Times New Roman"/>
          <w:b/>
          <w:bCs/>
          <w:kern w:val="0"/>
          <w:sz w:val="24"/>
          <w:szCs w:val="24"/>
          <w:lang w:eastAsia="hr-HR"/>
          <w14:ligatures w14:val="none"/>
        </w:rPr>
      </w:pPr>
    </w:p>
    <w:p w14:paraId="11277C97"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19.</w:t>
      </w:r>
    </w:p>
    <w:p w14:paraId="32E35518"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564441F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 raspravi su sudjelovali vijećnica Ivana Pečnik Kastner, ravnateljica Dječjeg vrtića Hlojkica, Karmela Rački i gradonačelnik Igor Pleše</w:t>
      </w:r>
      <w:r w:rsidRPr="00D55CFF">
        <w:rPr>
          <w:rFonts w:ascii="Times New Roman" w:eastAsiaTheme="minorEastAsia" w:hAnsi="Times New Roman" w:cs="Times New Roman"/>
          <w:b/>
          <w:bCs/>
          <w:kern w:val="0"/>
          <w:sz w:val="24"/>
          <w:szCs w:val="24"/>
          <w:lang w:eastAsia="hr-HR"/>
          <w14:ligatures w14:val="none"/>
        </w:rPr>
        <w:t>.</w:t>
      </w:r>
      <w:r w:rsidRPr="00D55CFF">
        <w:rPr>
          <w:rFonts w:ascii="Times New Roman" w:eastAsiaTheme="minorEastAsia" w:hAnsi="Times New Roman" w:cs="Times New Roman"/>
          <w:kern w:val="0"/>
          <w:sz w:val="24"/>
          <w:szCs w:val="24"/>
          <w:lang w:eastAsia="hr-HR"/>
          <w14:ligatures w14:val="none"/>
        </w:rPr>
        <w:t xml:space="preserve"> </w:t>
      </w:r>
    </w:p>
    <w:p w14:paraId="13A2E504" w14:textId="0906456D"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s 7  glasova ZA i 3 glasa SUZDRŽANI  donosi </w:t>
      </w:r>
      <w:r w:rsidRPr="00D55CFF">
        <w:rPr>
          <w:rFonts w:ascii="Times New Roman" w:eastAsia="Times New Roman" w:hAnsi="Times New Roman" w:cs="Times New Roman"/>
          <w:kern w:val="0"/>
          <w:sz w:val="24"/>
          <w:szCs w:val="24"/>
          <w:lang w:eastAsia="hr-HR"/>
          <w14:ligatures w14:val="none"/>
        </w:rPr>
        <w:t xml:space="preserve">Odluku o zatvaranju Područnog odjela Dječjeg vrtića </w:t>
      </w:r>
      <w:proofErr w:type="spellStart"/>
      <w:r w:rsidRPr="00D55CFF">
        <w:rPr>
          <w:rFonts w:ascii="Times New Roman" w:eastAsia="Times New Roman" w:hAnsi="Times New Roman" w:cs="Times New Roman"/>
          <w:kern w:val="0"/>
          <w:sz w:val="24"/>
          <w:szCs w:val="24"/>
          <w:lang w:eastAsia="hr-HR"/>
          <w14:ligatures w14:val="none"/>
        </w:rPr>
        <w:t>Hlojkica</w:t>
      </w:r>
      <w:proofErr w:type="spellEnd"/>
      <w:r w:rsidR="00C80AA6">
        <w:rPr>
          <w:rFonts w:ascii="Times New Roman" w:eastAsia="Times New Roman" w:hAnsi="Times New Roman" w:cs="Times New Roman"/>
          <w:kern w:val="0"/>
          <w:sz w:val="24"/>
          <w:szCs w:val="24"/>
          <w:lang w:eastAsia="hr-HR"/>
          <w14:ligatures w14:val="none"/>
        </w:rPr>
        <w:t xml:space="preserve"> u Brodu na Kupi</w:t>
      </w:r>
      <w:r w:rsidRPr="00D55CFF">
        <w:rPr>
          <w:rFonts w:ascii="Times New Roman" w:eastAsia="Times New Roman" w:hAnsi="Times New Roman" w:cs="Times New Roman"/>
          <w:kern w:val="0"/>
          <w:sz w:val="24"/>
          <w:szCs w:val="24"/>
          <w:lang w:eastAsia="hr-HR"/>
          <w14:ligatures w14:val="none"/>
        </w:rPr>
        <w:t>.</w:t>
      </w:r>
    </w:p>
    <w:p w14:paraId="6B3886D8"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7299F5BE"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20.</w:t>
      </w:r>
    </w:p>
    <w:p w14:paraId="43003549" w14:textId="77777777" w:rsidR="00550F7D" w:rsidRDefault="00550F7D"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17755BCF" w14:textId="714018B1"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Vijećnička pitanja započela su u 10:27 sati.</w:t>
      </w:r>
    </w:p>
    <w:p w14:paraId="0C4FC954"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6BEB46AC" w14:textId="77777777" w:rsidR="00D55CFF" w:rsidRPr="00D55CFF" w:rsidRDefault="00D55CFF" w:rsidP="00D55CFF">
      <w:pPr>
        <w:spacing w:after="0" w:line="240" w:lineRule="auto"/>
        <w:jc w:val="both"/>
        <w:rPr>
          <w:rFonts w:ascii="Times New Roman" w:hAnsi="Times New Roman" w:cs="Times New Roman"/>
          <w:b/>
          <w:bCs/>
          <w:sz w:val="24"/>
          <w:szCs w:val="24"/>
        </w:rPr>
      </w:pPr>
    </w:p>
    <w:p w14:paraId="3C03264D"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Pitanje 1.</w:t>
      </w:r>
    </w:p>
    <w:p w14:paraId="5FE12E83" w14:textId="3C473D8A" w:rsidR="00D55CFF" w:rsidRDefault="00D55CFF" w:rsidP="00D55CFF">
      <w:pPr>
        <w:spacing w:after="0" w:line="240" w:lineRule="auto"/>
        <w:jc w:val="both"/>
        <w:rPr>
          <w:rFonts w:ascii="Times New Roman" w:hAnsi="Times New Roman" w:cs="Times New Roman"/>
          <w:strike/>
          <w:sz w:val="24"/>
          <w:szCs w:val="24"/>
          <w:lang w:eastAsia="hr-HR"/>
        </w:rPr>
      </w:pPr>
      <w:r w:rsidRPr="00D55CFF">
        <w:rPr>
          <w:rFonts w:ascii="Times New Roman" w:hAnsi="Times New Roman" w:cs="Times New Roman"/>
          <w:b/>
          <w:bCs/>
          <w:sz w:val="24"/>
          <w:szCs w:val="24"/>
        </w:rPr>
        <w:t>Ivica Knežević:</w:t>
      </w:r>
      <w:r w:rsidRPr="00D55CFF">
        <w:rPr>
          <w:rFonts w:ascii="Times New Roman" w:hAnsi="Times New Roman" w:cs="Times New Roman"/>
          <w:sz w:val="24"/>
          <w:szCs w:val="24"/>
        </w:rPr>
        <w:t xml:space="preserve"> Pretpostavljam da ste svi vi dobili očitovanje Komunalca vezano za moje pitanje koje se odnosilo na sanaciju odlagališta Sović Laz. Ja neću prepričavati sve ono što su napisali, no pod točkom 2. ključna je prva rečenica u kojoj stoji: „Važno je naglasiti da je izrada glavnog projekta trenutno u svojoj završnoj fazi, a u tijeku je i izmjena postojeće građevinske </w:t>
      </w:r>
      <w:r w:rsidRPr="00D55CFF">
        <w:rPr>
          <w:rFonts w:ascii="Times New Roman" w:hAnsi="Times New Roman" w:cs="Times New Roman"/>
          <w:sz w:val="24"/>
          <w:szCs w:val="24"/>
        </w:rPr>
        <w:lastRenderedPageBreak/>
        <w:t>dozvole.“ Dakle, to me potaknulo na razmišljanje. S obzirom na to da sam dugo bio u tom sustavu, potražio sam relevantne podatke koji dovode u sumnju to što je</w:t>
      </w:r>
      <w:r w:rsidR="00550F7D">
        <w:rPr>
          <w:rFonts w:ascii="Times New Roman" w:hAnsi="Times New Roman" w:cs="Times New Roman"/>
          <w:sz w:val="24"/>
          <w:szCs w:val="24"/>
        </w:rPr>
        <w:t xml:space="preserve"> napisano. Kao</w:t>
      </w:r>
      <w:r w:rsidRPr="00D55CFF">
        <w:rPr>
          <w:rFonts w:ascii="Times New Roman" w:hAnsi="Times New Roman" w:cs="Times New Roman"/>
          <w:sz w:val="24"/>
          <w:szCs w:val="24"/>
        </w:rPr>
        <w:t xml:space="preserve"> vijećnik inzistiram da se to ispita i provjeri, jer podaci do kojih sam došao, a došao sam vraćajući se unatrag, kao u povijesnom gruntovnom izvatku, do Službenih novina PGŽ-a broj 21 iz 2008. godine, kada nisam ni pomišljao da ću biti gradonačelnik, a koje se odnosi na dokument koji je potpisao tadašnji predsjednik Gradskog vijeća, Goran </w:t>
      </w:r>
      <w:proofErr w:type="spellStart"/>
      <w:r w:rsidRPr="00D55CFF">
        <w:rPr>
          <w:rFonts w:ascii="Times New Roman" w:hAnsi="Times New Roman" w:cs="Times New Roman"/>
          <w:sz w:val="24"/>
          <w:szCs w:val="24"/>
        </w:rPr>
        <w:t>Muvrin</w:t>
      </w:r>
      <w:proofErr w:type="spellEnd"/>
      <w:r w:rsidRPr="00D55CFF">
        <w:rPr>
          <w:rFonts w:ascii="Times New Roman" w:hAnsi="Times New Roman" w:cs="Times New Roman"/>
          <w:sz w:val="24"/>
          <w:szCs w:val="24"/>
        </w:rPr>
        <w:t xml:space="preserve">, </w:t>
      </w:r>
      <w:r w:rsidR="00C80AA6">
        <w:rPr>
          <w:rFonts w:ascii="Times New Roman" w:hAnsi="Times New Roman" w:cs="Times New Roman"/>
          <w:sz w:val="24"/>
          <w:szCs w:val="24"/>
        </w:rPr>
        <w:t>a odnosi se na financijska sredstva za</w:t>
      </w:r>
      <w:r w:rsidRPr="00D55CFF">
        <w:rPr>
          <w:rFonts w:ascii="Times New Roman" w:hAnsi="Times New Roman" w:cs="Times New Roman"/>
          <w:sz w:val="24"/>
          <w:szCs w:val="24"/>
        </w:rPr>
        <w:t xml:space="preserve"> izrad</w:t>
      </w:r>
      <w:r w:rsidR="00C80AA6">
        <w:rPr>
          <w:rFonts w:ascii="Times New Roman" w:hAnsi="Times New Roman" w:cs="Times New Roman"/>
          <w:sz w:val="24"/>
          <w:szCs w:val="24"/>
        </w:rPr>
        <w:t>u</w:t>
      </w:r>
      <w:r w:rsidRPr="00D55CFF">
        <w:rPr>
          <w:rFonts w:ascii="Times New Roman" w:hAnsi="Times New Roman" w:cs="Times New Roman"/>
          <w:sz w:val="24"/>
          <w:szCs w:val="24"/>
        </w:rPr>
        <w:t xml:space="preserve"> glavnog projekta sanacije odlagališta Sović Laz i ishođenje građevinske dozvole te početak sanacije u iznosu od 2 milijuna kuna. Nastavno, na stranici 16. Izvješća o gospodarenju otpadom Grada Delnica za 2023. godinu stoji: „Odlagalište komunalnog otpada Sović Laz nalazi se u prirodnoj depresiji, vrtači, u koju se odlaže otpad od 1966. godine. Lokacija odlagališta smještena je 1600 metara jugozapadno od grada Delnica, uz prometnicu prema Crnom Lugu. U proteklom razdoblju investirala su se sredstva u djelomičnu sanaciju odlagališta radi poboljšanja okolišnog stanja kako bi odlagalište bilo što manji izvor neugodnih mirisa i dima od eventualnog gorenja otpada. Za projekt sanacije i zatvaranja odlagališta Sović Laz izrađen je građevinski projekt odlagališta te glavni izvedbeni projekt</w:t>
      </w:r>
      <w:r w:rsidR="00C80AA6">
        <w:rPr>
          <w:rFonts w:ascii="Times New Roman" w:hAnsi="Times New Roman" w:cs="Times New Roman"/>
          <w:sz w:val="24"/>
          <w:szCs w:val="24"/>
        </w:rPr>
        <w:t xml:space="preserve"> -</w:t>
      </w:r>
      <w:r w:rsidRPr="00D55CFF">
        <w:rPr>
          <w:rFonts w:ascii="Times New Roman" w:hAnsi="Times New Roman" w:cs="Times New Roman"/>
          <w:sz w:val="24"/>
          <w:szCs w:val="24"/>
        </w:rPr>
        <w:t xml:space="preserve"> Sanacija odlagališta komunalnog otpada Sović Laz, Delnice, Hidroplan d.o.o., 2010. Tijekom 2020. ishođena je građevinska dozvola za projekt sanacije odlagališta Sović Laz.“ Dakle, meni sada nije jasno koji projekt, odnosno kako može pisati da je izrada glavnog projekta pri kraju, ako je glavni projekt već izrađen i ako je temeljem toga izdana građevinska dozvola. Nastavno, čitao sam u Novom listu od 8. travnja 2025. godine ono što je izjavio gradonačelnik, a vezano za sastanak na tu temu u Zagrebu. Između ostalog kaže: „Kad je o konkretnim radovima riječ, a misli se na sanaciju, treba reći da je u planu uređenje prostora za spaljivanje otpada“, tako je novinar napisao. „Postavljanje naponskih ćelija, izgradnja nadstrešnica, postavljanje uređaja za prikupljanje staklene ambalaže te kupnja i uređenje čestice za odlaganje građevinskog otpada. Naravno, radosno smo prihvatili mogućnost da se kandidiramo na taj projekt. Vjerujemo da ćemo na toj prijavi biti uspješni, a cjelokupan posao mogao bi biti gotov tijekom 2027. godine. Kada to bude gotovo, moramo riješiti i taj višegodišnji problem kazete za azbestni otpad, odnosno moramo odlučiti što s njom, zatrpati je, odustati od toga ili je, kako je bilo planirano, napuniti odnosno azbestnim otpadom ga zatvoriti.“-rekao je gradonačelnik Igor Pleše</w:t>
      </w:r>
      <w:r w:rsidRPr="00D55CFF">
        <w:rPr>
          <w:rFonts w:ascii="Times New Roman" w:eastAsiaTheme="minorEastAsia" w:hAnsi="Times New Roman" w:cs="Times New Roman"/>
          <w:kern w:val="0"/>
          <w:sz w:val="24"/>
          <w:szCs w:val="24"/>
          <w:lang w:eastAsia="hr-HR"/>
          <w14:ligatures w14:val="none"/>
        </w:rPr>
        <w:t>. I sad na sve ovo ja ovdje javno kažem, od 2009. do 2011. godine bio sam sâm, nijedan sugrađanin ovoga grada nije stao uz mene, osim predstavnika Akcije mladih iz Rijeke, kada sam žestoko ušao u bitku za sprječavanje daljnje gradnje kazete za azbestni otpad u Sović Lazu.</w:t>
      </w:r>
      <w:r w:rsidRPr="00D55CFF">
        <w:rPr>
          <w:rFonts w:ascii="Times New Roman" w:hAnsi="Times New Roman" w:cs="Times New Roman"/>
          <w:sz w:val="24"/>
          <w:szCs w:val="24"/>
        </w:rPr>
        <w:t xml:space="preserve"> </w:t>
      </w:r>
      <w:r w:rsidRPr="00D55CFF">
        <w:rPr>
          <w:rFonts w:ascii="Times New Roman" w:hAnsi="Times New Roman" w:cs="Times New Roman"/>
          <w:sz w:val="24"/>
          <w:szCs w:val="24"/>
          <w:lang w:eastAsia="hr-HR"/>
        </w:rPr>
        <w:t>I nakon godinu i pol sam uspio, ishođeno je pravomoćno izvršno rješenje o zabrani daljnjih radova na izgradnji kazete i njenom uklanjanju. I ja Vam sad ovdje kažem, nemojte to shvatit kao prijetnju, već kao upozorenje. Krenete li sa azbestom u Sović Lazu, imat ćete novog fajtera koji vam to neće dozvolit. Do zadnjeg dana dok će kucat ovo srce, azbesta u Sović Lazu neće biti.</w:t>
      </w:r>
      <w:r w:rsidRPr="00D55CFF">
        <w:rPr>
          <w:rFonts w:ascii="Times New Roman" w:hAnsi="Times New Roman" w:cs="Times New Roman"/>
          <w:sz w:val="24"/>
          <w:szCs w:val="24"/>
        </w:rPr>
        <w:t xml:space="preserve"> </w:t>
      </w:r>
      <w:r w:rsidRPr="00D55CFF">
        <w:rPr>
          <w:rFonts w:ascii="Times New Roman" w:hAnsi="Times New Roman" w:cs="Times New Roman"/>
          <w:strike/>
          <w:sz w:val="24"/>
          <w:szCs w:val="24"/>
          <w:lang w:eastAsia="hr-HR"/>
        </w:rPr>
        <w:t>N</w:t>
      </w:r>
      <w:r w:rsidRPr="00D55CFF">
        <w:rPr>
          <w:rFonts w:ascii="Times New Roman" w:hAnsi="Times New Roman" w:cs="Times New Roman"/>
          <w:sz w:val="24"/>
          <w:szCs w:val="24"/>
          <w:lang w:eastAsia="hr-HR"/>
        </w:rPr>
        <w:t>e znam čime su vas indoktrinirali i napumpali kao Skupštinu</w:t>
      </w:r>
      <w:r w:rsidR="00C80AA6">
        <w:rPr>
          <w:rFonts w:ascii="Times New Roman" w:hAnsi="Times New Roman" w:cs="Times New Roman"/>
          <w:sz w:val="24"/>
          <w:szCs w:val="24"/>
          <w:lang w:eastAsia="hr-HR"/>
        </w:rPr>
        <w:t xml:space="preserve"> jer naknadna</w:t>
      </w:r>
      <w:r w:rsidRPr="00D55CFF">
        <w:rPr>
          <w:rFonts w:ascii="Times New Roman" w:hAnsi="Times New Roman" w:cs="Times New Roman"/>
          <w:sz w:val="24"/>
          <w:szCs w:val="24"/>
          <w:lang w:eastAsia="hr-HR"/>
        </w:rPr>
        <w:t xml:space="preserve"> geomorfološka</w:t>
      </w:r>
      <w:r w:rsidR="00C80AA6">
        <w:rPr>
          <w:rFonts w:ascii="Times New Roman" w:hAnsi="Times New Roman" w:cs="Times New Roman"/>
          <w:sz w:val="24"/>
          <w:szCs w:val="24"/>
          <w:lang w:eastAsia="hr-HR"/>
        </w:rPr>
        <w:t xml:space="preserve"> ispitivanja koja su vršena</w:t>
      </w:r>
      <w:r w:rsidRPr="00D55CFF">
        <w:rPr>
          <w:rFonts w:ascii="Times New Roman" w:hAnsi="Times New Roman" w:cs="Times New Roman"/>
          <w:sz w:val="24"/>
          <w:szCs w:val="24"/>
          <w:lang w:eastAsia="hr-HR"/>
        </w:rPr>
        <w:t xml:space="preserve"> potvrđuju ono što je prethodna studija rekla, a rekla je </w:t>
      </w:r>
      <w:r w:rsidR="009A6FE7">
        <w:rPr>
          <w:rFonts w:ascii="Times New Roman" w:hAnsi="Times New Roman" w:cs="Times New Roman"/>
          <w:sz w:val="24"/>
          <w:szCs w:val="24"/>
          <w:lang w:eastAsia="hr-HR"/>
        </w:rPr>
        <w:t>da je geomorfologija prostora ista, da je to</w:t>
      </w:r>
      <w:r w:rsidRPr="00D55CFF">
        <w:rPr>
          <w:rFonts w:ascii="Times New Roman" w:hAnsi="Times New Roman" w:cs="Times New Roman"/>
          <w:sz w:val="24"/>
          <w:szCs w:val="24"/>
          <w:lang w:eastAsia="hr-HR"/>
        </w:rPr>
        <w:t xml:space="preserve"> vodo</w:t>
      </w:r>
      <w:r w:rsidR="009A6FE7">
        <w:rPr>
          <w:rFonts w:ascii="Times New Roman" w:hAnsi="Times New Roman" w:cs="Times New Roman"/>
          <w:sz w:val="24"/>
          <w:szCs w:val="24"/>
          <w:lang w:eastAsia="hr-HR"/>
        </w:rPr>
        <w:t xml:space="preserve"> - </w:t>
      </w:r>
      <w:r w:rsidRPr="00D55CFF">
        <w:rPr>
          <w:rFonts w:ascii="Times New Roman" w:hAnsi="Times New Roman" w:cs="Times New Roman"/>
          <w:sz w:val="24"/>
          <w:szCs w:val="24"/>
          <w:lang w:eastAsia="hr-HR"/>
        </w:rPr>
        <w:t>zaštitno području</w:t>
      </w:r>
      <w:r w:rsidR="009A6FE7">
        <w:rPr>
          <w:rFonts w:ascii="Times New Roman" w:hAnsi="Times New Roman" w:cs="Times New Roman"/>
          <w:sz w:val="24"/>
          <w:szCs w:val="24"/>
          <w:lang w:eastAsia="hr-HR"/>
        </w:rPr>
        <w:t>, a na njemu se</w:t>
      </w:r>
      <w:r w:rsidRPr="00D55CFF">
        <w:rPr>
          <w:rFonts w:ascii="Times New Roman" w:hAnsi="Times New Roman" w:cs="Times New Roman"/>
          <w:sz w:val="24"/>
          <w:szCs w:val="24"/>
          <w:lang w:eastAsia="hr-HR"/>
        </w:rPr>
        <w:t xml:space="preserve"> ne smiju radit takva odlagališta. </w:t>
      </w:r>
      <w:r w:rsidR="009A6FE7">
        <w:rPr>
          <w:rFonts w:ascii="Times New Roman" w:hAnsi="Times New Roman" w:cs="Times New Roman"/>
          <w:sz w:val="24"/>
          <w:szCs w:val="24"/>
          <w:lang w:eastAsia="hr-HR"/>
        </w:rPr>
        <w:t>Ponavljam, t</w:t>
      </w:r>
      <w:r w:rsidRPr="00D55CFF">
        <w:rPr>
          <w:rFonts w:ascii="Times New Roman" w:hAnsi="Times New Roman" w:cs="Times New Roman"/>
          <w:sz w:val="24"/>
          <w:szCs w:val="24"/>
          <w:lang w:eastAsia="hr-HR"/>
        </w:rPr>
        <w:t>o je vodo</w:t>
      </w:r>
      <w:r w:rsidR="009A6FE7">
        <w:rPr>
          <w:rFonts w:ascii="Times New Roman" w:hAnsi="Times New Roman" w:cs="Times New Roman"/>
          <w:sz w:val="24"/>
          <w:szCs w:val="24"/>
          <w:lang w:eastAsia="hr-HR"/>
        </w:rPr>
        <w:t xml:space="preserve"> - </w:t>
      </w:r>
      <w:r w:rsidRPr="00D55CFF">
        <w:rPr>
          <w:rFonts w:ascii="Times New Roman" w:hAnsi="Times New Roman" w:cs="Times New Roman"/>
          <w:sz w:val="24"/>
          <w:szCs w:val="24"/>
          <w:lang w:eastAsia="hr-HR"/>
        </w:rPr>
        <w:t xml:space="preserve">zaštitno područje i ja ću to spriječit bez ičije pomoći, za to mi ne treba ničija pomoć, da u Delnice, odnosno u njegovu neposrednu blizinu, neće doći narančasti kružić, žuti kružić sa crnim propelerom. Imamo mi previše opasnog otpada, a ne da još jednog sami svjesno isprovociramo. Dakle, to je </w:t>
      </w:r>
      <w:r w:rsidRPr="00D55CFF">
        <w:rPr>
          <w:rFonts w:ascii="Times New Roman" w:hAnsi="Times New Roman" w:cs="Times New Roman"/>
          <w:sz w:val="24"/>
          <w:szCs w:val="24"/>
        </w:rPr>
        <w:t>potpitanje</w:t>
      </w:r>
      <w:r w:rsidRPr="00D55CFF">
        <w:rPr>
          <w:rFonts w:ascii="Times New Roman" w:hAnsi="Times New Roman" w:cs="Times New Roman"/>
          <w:sz w:val="24"/>
          <w:szCs w:val="24"/>
          <w:lang w:eastAsia="hr-HR"/>
        </w:rPr>
        <w:t xml:space="preserve"> i samo upozorenje, a tražim odgovor na ovo što je plaćeno i što se to ponovno plaća vezano za glavni projekt sanacije odlagališta. Osim ako ovi dokumenti koje sam pročitao u službenim glasilima i koje je usvojilo Vijeće nisu falsifikati. </w:t>
      </w:r>
    </w:p>
    <w:p w14:paraId="711C02D8" w14:textId="77777777" w:rsidR="00550F7D" w:rsidRPr="00D55CFF" w:rsidRDefault="00550F7D" w:rsidP="00D55CFF">
      <w:pPr>
        <w:spacing w:after="0" w:line="240" w:lineRule="auto"/>
        <w:jc w:val="both"/>
        <w:rPr>
          <w:rFonts w:ascii="Times New Roman" w:hAnsi="Times New Roman" w:cs="Times New Roman"/>
          <w:strike/>
          <w:sz w:val="24"/>
          <w:szCs w:val="24"/>
        </w:rPr>
      </w:pPr>
    </w:p>
    <w:p w14:paraId="5CC24FEC" w14:textId="5C9380D8"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Samo kratko pojašnjenje. </w:t>
      </w:r>
      <w:r w:rsidRPr="00D55CFF">
        <w:rPr>
          <w:rFonts w:ascii="Times New Roman" w:hAnsi="Times New Roman" w:cs="Times New Roman"/>
          <w:sz w:val="24"/>
          <w:szCs w:val="24"/>
          <w:lang w:eastAsia="hr-HR"/>
        </w:rPr>
        <w:t xml:space="preserve">Bio je kod mene direktor Valentin Šoštarić, zajedno s gospođom iz Zagreba koja je njihova projektantica. Ono što ja konkretno znam jest da je u članku, koji je izašao nakon ovog sastanka, to krivo interpretirano. Oni planiraju postaviti baklju na lokaciji Sović Laz. Isto tako mi je direktor Šoštarić rekao, da je bio </w:t>
      </w:r>
      <w:r w:rsidRPr="00D55CFF">
        <w:rPr>
          <w:rFonts w:ascii="Times New Roman" w:hAnsi="Times New Roman" w:cs="Times New Roman"/>
          <w:sz w:val="24"/>
          <w:szCs w:val="24"/>
          <w:lang w:eastAsia="hr-HR"/>
        </w:rPr>
        <w:lastRenderedPageBreak/>
        <w:t xml:space="preserve">kod gospođe Ivane Pečnik Kastner, direktorice Hrvatskih šuma, vezano uz otkup jedne čestice na ulazu u Sović Laz, gdje bi se smještao građevinski otpad i krupni otpad. Što se tiče same kazete, tu se potpuno slažem, ja isto tako ne želim nikakav azbestni otpad na lokaciji Sović Laz. To je moj osobni stav i mislim da je to malo izvučeno iz konteksta. Mi ćemo poslati upit prema Komunalcu, a oni će na sva ta pitanja dati pismeni odgovor. Bio sam sa direktorom Šoštarićem u Fondu za zaštitu okoliša gdje smo razgovarali isključivo o otkupu čestice od Hrvatskih šuma na samom ulazu u Sović Laz. Neformalni sastanak odnosno njegovo upoznavanju s gospođom iz agencije i o njegovim planovima za Sović Laz. Tada nije bilo nikakve riječi o samoj kazeti za opasni otpad, ta kazeta uopće nije bila spomenuta na tom sastanku. Tako da mislim da smo tu na istoj liniji. Mislim da nikome iz </w:t>
      </w:r>
      <w:r w:rsidR="009A6FE7">
        <w:rPr>
          <w:rFonts w:ascii="Times New Roman" w:hAnsi="Times New Roman" w:cs="Times New Roman"/>
          <w:sz w:val="24"/>
          <w:szCs w:val="24"/>
          <w:lang w:eastAsia="hr-HR"/>
        </w:rPr>
        <w:t>g</w:t>
      </w:r>
      <w:r w:rsidRPr="00D55CFF">
        <w:rPr>
          <w:rFonts w:ascii="Times New Roman" w:hAnsi="Times New Roman" w:cs="Times New Roman"/>
          <w:sz w:val="24"/>
          <w:szCs w:val="24"/>
          <w:lang w:eastAsia="hr-HR"/>
        </w:rPr>
        <w:t>radskog vijeća nije u interesu, barem ja tako mislim, da se azbestni otpad odlaže na lokaciji Sović Laz. Direktor će dati odgovor na Vaša postavljena pitanja pa ćemo ih proslijediti dalje svim vijećnicima.</w:t>
      </w:r>
    </w:p>
    <w:p w14:paraId="25810600"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61CFEBBD" w14:textId="77777777" w:rsidR="00D55CFF" w:rsidRPr="00D55CFF" w:rsidRDefault="00D55CFF" w:rsidP="00D55CFF">
      <w:pPr>
        <w:spacing w:after="0" w:line="240" w:lineRule="auto"/>
        <w:jc w:val="both"/>
        <w:rPr>
          <w:rFonts w:ascii="Times New Roman" w:hAnsi="Times New Roman" w:cs="Times New Roman"/>
          <w:sz w:val="24"/>
          <w:szCs w:val="24"/>
          <w:lang w:eastAsia="hr-HR"/>
        </w:rPr>
      </w:pPr>
      <w:r w:rsidRPr="00D55CFF">
        <w:rPr>
          <w:rFonts w:ascii="Times New Roman" w:hAnsi="Times New Roman" w:cs="Times New Roman"/>
          <w:b/>
          <w:bCs/>
          <w:sz w:val="24"/>
          <w:szCs w:val="24"/>
        </w:rPr>
        <w:t>Ivica Knežević:</w:t>
      </w:r>
      <w:r w:rsidRPr="00D55CFF">
        <w:rPr>
          <w:rFonts w:ascii="Times New Roman" w:hAnsi="Times New Roman" w:cs="Times New Roman"/>
          <w:sz w:val="24"/>
          <w:szCs w:val="24"/>
        </w:rPr>
        <w:t xml:space="preserve"> </w:t>
      </w:r>
      <w:r w:rsidRPr="00D55CFF">
        <w:rPr>
          <w:rFonts w:ascii="Times New Roman" w:hAnsi="Times New Roman" w:cs="Times New Roman"/>
          <w:sz w:val="24"/>
          <w:szCs w:val="24"/>
          <w:lang w:eastAsia="hr-HR"/>
        </w:rPr>
        <w:t>Zahvaljujem. Vezano za baklju, prihvaćam odgovor. Dakle, ne radi se onda o nikakvom postrojenju za spaljivanje, jer bi to trebalo biti u prostornom planu? Baklja je jedan od tehnoloških načina otplinjavanja svega onoga što će se prilikom sanacije dešavati i to je nešto što je uobičajeno. Drago mi je čuti da i izvršna vlast ovoga grada promišlja kako azbestu u ovom gradu nije mjesto.</w:t>
      </w:r>
    </w:p>
    <w:p w14:paraId="0093A547" w14:textId="77777777" w:rsidR="00D55CFF" w:rsidRPr="00D55CFF" w:rsidRDefault="00D55CFF" w:rsidP="00D55CFF">
      <w:pPr>
        <w:spacing w:after="0" w:line="240" w:lineRule="auto"/>
        <w:jc w:val="both"/>
        <w:rPr>
          <w:rFonts w:ascii="Times New Roman" w:hAnsi="Times New Roman" w:cs="Times New Roman"/>
          <w:b/>
          <w:bCs/>
          <w:sz w:val="24"/>
          <w:szCs w:val="24"/>
          <w:lang w:eastAsia="hr-HR"/>
        </w:rPr>
      </w:pPr>
    </w:p>
    <w:p w14:paraId="3B3852AF"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w:t>
      </w:r>
      <w:r w:rsidRPr="00D55CFF">
        <w:rPr>
          <w:rFonts w:ascii="Times New Roman" w:eastAsia="Times New Roman" w:hAnsi="Times New Roman" w:cs="Times New Roman"/>
          <w:kern w:val="0"/>
          <w:sz w:val="24"/>
          <w:szCs w:val="24"/>
          <w:lang w:eastAsia="hr-HR"/>
          <w14:ligatures w14:val="none"/>
        </w:rPr>
        <w:t>Ono što se nekome možda čini smiješno, zapravo je inicijativa koju je podržalo dosta građana, da se ispita mogućnost odlaganja plastične i staklene ambalaže na području grada Delnica. Naime, postoje određeni problemi vezani uz dva trgovačka centra, pa je direktor predložio da se na lokaciji Sović Laz organizira prikupljanje takve ambalaže. Prema njegovim riječima, postoji ideja da se to realizira već tijekom ovog ljeta. Smatram da je važno o tome informirati javnost, jer bi mnogima ova mogućnost bila korisna i zanimljiva. Osobno smatram da je riječ o dobroj inicijativi koju svakako treba podržati.</w:t>
      </w:r>
    </w:p>
    <w:p w14:paraId="7AC8DEC3"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0716C652"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 xml:space="preserve">Pitanje 2. </w:t>
      </w:r>
    </w:p>
    <w:p w14:paraId="0FC2E56C" w14:textId="21C2D3E2"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r w:rsidRPr="00D55CFF">
        <w:rPr>
          <w:rFonts w:ascii="Times New Roman" w:hAnsi="Times New Roman" w:cs="Times New Roman"/>
          <w:b/>
          <w:bCs/>
          <w:sz w:val="24"/>
          <w:szCs w:val="24"/>
        </w:rPr>
        <w:t>Jelena Pavić Mamula:</w:t>
      </w:r>
      <w:r w:rsidRPr="00D55CFF">
        <w:rPr>
          <w:rFonts w:ascii="Times New Roman" w:hAnsi="Times New Roman" w:cs="Times New Roman"/>
          <w:color w:val="222222"/>
          <w:sz w:val="24"/>
          <w:szCs w:val="24"/>
          <w:shd w:val="clear" w:color="auto" w:fill="FFFFFF"/>
        </w:rPr>
        <w:t xml:space="preserve"> Poštovani gradonačelniče</w:t>
      </w:r>
      <w:r w:rsidR="009A6FE7">
        <w:rPr>
          <w:rFonts w:ascii="Times New Roman" w:hAnsi="Times New Roman" w:cs="Times New Roman"/>
          <w:color w:val="222222"/>
          <w:sz w:val="24"/>
          <w:szCs w:val="24"/>
          <w:shd w:val="clear" w:color="auto" w:fill="FFFFFF"/>
        </w:rPr>
        <w:t>,</w:t>
      </w:r>
      <w:r w:rsidRPr="00D55CFF">
        <w:rPr>
          <w:rFonts w:ascii="Times New Roman" w:hAnsi="Times New Roman" w:cs="Times New Roman"/>
          <w:color w:val="222222"/>
          <w:sz w:val="24"/>
          <w:szCs w:val="24"/>
          <w:shd w:val="clear" w:color="auto" w:fill="FFFFFF"/>
        </w:rPr>
        <w:t xml:space="preserve"> ja bih postavila pitanje vezano za deponij automobila nasuprot policije s obzirom da to već izgleda kao post apokaliptična džungla, na količinu, i na to da je prorasla i vegetacija kroz same automobile. Znači, to svakako nije adekvatno rješenje, niti vizualno, a niti u sanitarnom pogledu, jer i glodavci i svašta se može tamo nakupljati. Pa da li imate kakva saznanja i postoji li neko bolje rješenje da se izmjesti, ako je neophodno? Da li postoje neke parcele gdje bi to moglo van grada biti riješeno? Na korist svih, da poboljšamo vizuru grada, to je</w:t>
      </w:r>
      <w:r w:rsidRPr="00D55CFF">
        <w:rPr>
          <w:rFonts w:ascii="Times New Roman" w:hAnsi="Times New Roman" w:cs="Times New Roman"/>
          <w:color w:val="EE0000"/>
          <w:sz w:val="24"/>
          <w:szCs w:val="24"/>
          <w:shd w:val="clear" w:color="auto" w:fill="FFFFFF"/>
        </w:rPr>
        <w:t xml:space="preserve"> </w:t>
      </w:r>
      <w:r w:rsidRPr="00D55CFF">
        <w:rPr>
          <w:rFonts w:ascii="Times New Roman" w:hAnsi="Times New Roman" w:cs="Times New Roman"/>
          <w:color w:val="222222"/>
          <w:sz w:val="24"/>
          <w:szCs w:val="24"/>
          <w:shd w:val="clear" w:color="auto" w:fill="FFFFFF"/>
        </w:rPr>
        <w:t>u neposrednoj blizini samoga centra grada.</w:t>
      </w:r>
    </w:p>
    <w:p w14:paraId="42E82B76" w14:textId="77777777"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p>
    <w:p w14:paraId="5FD835CB" w14:textId="5918AA7A"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r w:rsidRPr="00D55CFF">
        <w:rPr>
          <w:rFonts w:ascii="Times New Roman" w:hAnsi="Times New Roman" w:cs="Times New Roman"/>
          <w:b/>
          <w:bCs/>
          <w:sz w:val="24"/>
          <w:szCs w:val="24"/>
        </w:rPr>
        <w:t xml:space="preserve">Gradonačelnik Igor Pleše: </w:t>
      </w:r>
      <w:r w:rsidRPr="00D55CFF">
        <w:rPr>
          <w:rFonts w:ascii="Times New Roman" w:hAnsi="Times New Roman" w:cs="Times New Roman"/>
          <w:color w:val="222222"/>
          <w:sz w:val="24"/>
          <w:szCs w:val="24"/>
          <w:shd w:val="clear" w:color="auto" w:fill="FFFFFF"/>
        </w:rPr>
        <w:t xml:space="preserve">Duže vrijeme pokušavamo riješiti navedenu problematiku, </w:t>
      </w:r>
      <w:r w:rsidR="009A6FE7">
        <w:rPr>
          <w:rFonts w:ascii="Times New Roman" w:hAnsi="Times New Roman" w:cs="Times New Roman"/>
          <w:color w:val="222222"/>
          <w:sz w:val="24"/>
          <w:szCs w:val="24"/>
          <w:shd w:val="clear" w:color="auto" w:fill="FFFFFF"/>
        </w:rPr>
        <w:t>a</w:t>
      </w:r>
      <w:r w:rsidRPr="00D55CFF">
        <w:rPr>
          <w:rFonts w:ascii="Times New Roman" w:hAnsi="Times New Roman" w:cs="Times New Roman"/>
          <w:color w:val="222222"/>
          <w:sz w:val="24"/>
          <w:szCs w:val="24"/>
          <w:shd w:val="clear" w:color="auto" w:fill="FFFFFF"/>
        </w:rPr>
        <w:t xml:space="preserve"> mislim da je isti problem bezuspješno pokušavala riješiti i prethodna gradonačelnica. Načelnik PP  Delnice, gospodin Branko Glad</w:t>
      </w:r>
      <w:r w:rsidR="009A6FE7">
        <w:rPr>
          <w:rFonts w:ascii="Times New Roman" w:hAnsi="Times New Roman" w:cs="Times New Roman"/>
          <w:color w:val="222222"/>
          <w:sz w:val="24"/>
          <w:szCs w:val="24"/>
          <w:shd w:val="clear" w:color="auto" w:fill="FFFFFF"/>
        </w:rPr>
        <w:t>,</w:t>
      </w:r>
      <w:r w:rsidRPr="00D55CFF">
        <w:rPr>
          <w:rFonts w:ascii="Times New Roman" w:hAnsi="Times New Roman" w:cs="Times New Roman"/>
          <w:color w:val="222222"/>
          <w:sz w:val="24"/>
          <w:szCs w:val="24"/>
          <w:shd w:val="clear" w:color="auto" w:fill="FFFFFF"/>
        </w:rPr>
        <w:t xml:space="preserve"> u razgovoru je ustvrdio da će do kraja mjeseca travnja nastojat preseliti vozila na drugu lokaciju, čini mi se Karlovac. </w:t>
      </w:r>
      <w:r w:rsidRPr="00D55CFF">
        <w:rPr>
          <w:rFonts w:ascii="Times New Roman" w:hAnsi="Times New Roman" w:cs="Times New Roman"/>
          <w:sz w:val="24"/>
          <w:szCs w:val="24"/>
          <w:shd w:val="clear" w:color="auto" w:fill="FFFFFF"/>
        </w:rPr>
        <w:t>I</w:t>
      </w:r>
      <w:r w:rsidRPr="00D55CFF">
        <w:rPr>
          <w:rFonts w:ascii="Times New Roman" w:hAnsi="Times New Roman" w:cs="Times New Roman"/>
          <w:color w:val="222222"/>
          <w:sz w:val="24"/>
          <w:szCs w:val="24"/>
          <w:shd w:val="clear" w:color="auto" w:fill="FFFFFF"/>
        </w:rPr>
        <w:t>sta situacija je i na području policijske postaje u Vrbovskom, a mislim da mi je spomenuo i u Crikvenici. Nama preostaje ponovno poslati požurnicu u PP Primorsko-goransku. Ako i dalje ne bude reakcija, ako ne uklone vozila,  moguće im je naplatiti korištenje javne površine, odnosno kazne za neregistrirana vozila na javnoj površini.</w:t>
      </w:r>
      <w:r w:rsidRPr="00D55CFF">
        <w:rPr>
          <w:rFonts w:ascii="Times New Roman" w:hAnsi="Times New Roman" w:cs="Times New Roman"/>
          <w:color w:val="EE0000"/>
          <w:sz w:val="24"/>
          <w:szCs w:val="24"/>
          <w:shd w:val="clear" w:color="auto" w:fill="FFFFFF"/>
        </w:rPr>
        <w:t xml:space="preserve"> </w:t>
      </w:r>
      <w:r w:rsidRPr="00D55CFF">
        <w:rPr>
          <w:rFonts w:ascii="Times New Roman" w:hAnsi="Times New Roman" w:cs="Times New Roman"/>
          <w:color w:val="222222"/>
          <w:sz w:val="24"/>
          <w:szCs w:val="24"/>
          <w:shd w:val="clear" w:color="auto" w:fill="FFFFFF"/>
        </w:rPr>
        <w:t xml:space="preserve">Takva vozila nalaze se ne samo na našim parkirališnim mjestima, nego i na površini zgrade nekadašnjeg </w:t>
      </w:r>
      <w:r w:rsidR="009A6FE7">
        <w:rPr>
          <w:rFonts w:ascii="Times New Roman" w:hAnsi="Times New Roman" w:cs="Times New Roman"/>
          <w:color w:val="222222"/>
          <w:sz w:val="24"/>
          <w:szCs w:val="24"/>
          <w:shd w:val="clear" w:color="auto" w:fill="FFFFFF"/>
        </w:rPr>
        <w:t>k</w:t>
      </w:r>
      <w:r w:rsidRPr="00D55CFF">
        <w:rPr>
          <w:rFonts w:ascii="Times New Roman" w:hAnsi="Times New Roman" w:cs="Times New Roman"/>
          <w:color w:val="222222"/>
          <w:sz w:val="24"/>
          <w:szCs w:val="24"/>
          <w:shd w:val="clear" w:color="auto" w:fill="FFFFFF"/>
        </w:rPr>
        <w:t>omiteta. K</w:t>
      </w:r>
      <w:r w:rsidRPr="00D55CFF">
        <w:rPr>
          <w:rFonts w:ascii="Times New Roman" w:hAnsi="Times New Roman" w:cs="Times New Roman"/>
          <w:sz w:val="24"/>
          <w:szCs w:val="24"/>
          <w:shd w:val="clear" w:color="auto" w:fill="FFFFFF"/>
        </w:rPr>
        <w:t>ako</w:t>
      </w:r>
      <w:r w:rsidRPr="00D55CFF">
        <w:rPr>
          <w:rFonts w:ascii="Times New Roman" w:hAnsi="Times New Roman" w:cs="Times New Roman"/>
          <w:color w:val="EE0000"/>
          <w:sz w:val="24"/>
          <w:szCs w:val="24"/>
          <w:shd w:val="clear" w:color="auto" w:fill="FFFFFF"/>
        </w:rPr>
        <w:t xml:space="preserve"> </w:t>
      </w:r>
      <w:r w:rsidRPr="00D55CFF">
        <w:rPr>
          <w:rFonts w:ascii="Times New Roman" w:hAnsi="Times New Roman" w:cs="Times New Roman"/>
          <w:color w:val="222222"/>
          <w:sz w:val="24"/>
          <w:szCs w:val="24"/>
          <w:shd w:val="clear" w:color="auto" w:fill="FFFFFF"/>
        </w:rPr>
        <w:t xml:space="preserve">mi je rečeno od strane komunalnog redara, uzurpirano je cca 20 parkirnih mjesta, </w:t>
      </w:r>
      <w:r w:rsidRPr="00D55CFF">
        <w:rPr>
          <w:rFonts w:ascii="Times New Roman" w:hAnsi="Times New Roman" w:cs="Times New Roman"/>
          <w:sz w:val="24"/>
          <w:szCs w:val="24"/>
          <w:shd w:val="clear" w:color="auto" w:fill="FFFFFF"/>
        </w:rPr>
        <w:t xml:space="preserve">a </w:t>
      </w:r>
      <w:r w:rsidRPr="00D55CFF">
        <w:rPr>
          <w:rFonts w:ascii="Times New Roman" w:hAnsi="Times New Roman" w:cs="Times New Roman"/>
          <w:color w:val="222222"/>
          <w:sz w:val="24"/>
          <w:szCs w:val="24"/>
          <w:shd w:val="clear" w:color="auto" w:fill="FFFFFF"/>
        </w:rPr>
        <w:t xml:space="preserve">to je zbilja nedopustivo. Ionako imamo problema s parkirnim mjestima, tamo je Radnički dom, </w:t>
      </w:r>
      <w:r w:rsidR="009A6FE7">
        <w:rPr>
          <w:rFonts w:ascii="Times New Roman" w:hAnsi="Times New Roman" w:cs="Times New Roman"/>
          <w:color w:val="222222"/>
          <w:sz w:val="24"/>
          <w:szCs w:val="24"/>
          <w:shd w:val="clear" w:color="auto" w:fill="FFFFFF"/>
        </w:rPr>
        <w:t>g</w:t>
      </w:r>
      <w:r w:rsidRPr="00D55CFF">
        <w:rPr>
          <w:rFonts w:ascii="Times New Roman" w:hAnsi="Times New Roman" w:cs="Times New Roman"/>
          <w:color w:val="222222"/>
          <w:sz w:val="24"/>
          <w:szCs w:val="24"/>
          <w:shd w:val="clear" w:color="auto" w:fill="FFFFFF"/>
        </w:rPr>
        <w:t>lazbena škola i PP Delnice. Slijedom svega rečenog, reagirat ćemo, a dobiti ćete i pisani odgovor što smo poduzeli po toj temi.</w:t>
      </w:r>
    </w:p>
    <w:p w14:paraId="0494841E" w14:textId="77777777" w:rsidR="00D55CFF" w:rsidRPr="00D55CFF" w:rsidRDefault="00D55CFF" w:rsidP="00D55CFF">
      <w:pPr>
        <w:spacing w:after="0" w:line="240" w:lineRule="auto"/>
        <w:jc w:val="both"/>
        <w:rPr>
          <w:rFonts w:ascii="Arial" w:hAnsi="Arial" w:cs="Arial"/>
          <w:color w:val="222222"/>
          <w:shd w:val="clear" w:color="auto" w:fill="FFFFFF"/>
        </w:rPr>
      </w:pPr>
    </w:p>
    <w:p w14:paraId="5A7B7BF2" w14:textId="77777777" w:rsidR="00550F7D" w:rsidRDefault="00550F7D" w:rsidP="00D55CFF">
      <w:pPr>
        <w:spacing w:after="0" w:line="240" w:lineRule="auto"/>
        <w:jc w:val="both"/>
        <w:rPr>
          <w:rFonts w:ascii="Times New Roman" w:hAnsi="Times New Roman" w:cs="Times New Roman"/>
          <w:b/>
          <w:bCs/>
          <w:sz w:val="24"/>
          <w:szCs w:val="24"/>
        </w:rPr>
      </w:pPr>
      <w:bookmarkStart w:id="2" w:name="_Hlk228796281"/>
    </w:p>
    <w:p w14:paraId="509D1E6E" w14:textId="00BC7FB2"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Pitanje 3.</w:t>
      </w:r>
    </w:p>
    <w:bookmarkEnd w:id="2"/>
    <w:p w14:paraId="36A55042" w14:textId="77777777" w:rsidR="00D55CFF" w:rsidRPr="00D55CFF" w:rsidRDefault="00D55CFF" w:rsidP="00D55CFF">
      <w:pPr>
        <w:spacing w:after="0" w:line="240" w:lineRule="auto"/>
        <w:jc w:val="both"/>
        <w:rPr>
          <w:rFonts w:ascii="Times New Roman" w:eastAsia="Times New Roman" w:hAnsi="Times New Roman" w:cs="Times New Roman"/>
          <w:color w:val="222222"/>
          <w:kern w:val="0"/>
          <w:sz w:val="24"/>
          <w:szCs w:val="24"/>
          <w:shd w:val="clear" w:color="auto" w:fill="FFFFFF"/>
          <w:lang w:eastAsia="hr-HR"/>
          <w14:ligatures w14:val="none"/>
        </w:rPr>
      </w:pPr>
      <w:r w:rsidRPr="00D55CFF">
        <w:rPr>
          <w:rFonts w:ascii="Times New Roman" w:hAnsi="Times New Roman" w:cs="Times New Roman"/>
          <w:b/>
          <w:bCs/>
          <w:sz w:val="24"/>
          <w:szCs w:val="24"/>
        </w:rPr>
        <w:t>Ivan Piškor:</w:t>
      </w:r>
      <w:r w:rsidRPr="00D55CFF">
        <w:rPr>
          <w:rFonts w:ascii="Times New Roman" w:hAnsi="Times New Roman" w:cs="Times New Roman"/>
          <w:sz w:val="24"/>
          <w:szCs w:val="24"/>
        </w:rPr>
        <w:t xml:space="preserve"> </w:t>
      </w:r>
      <w:r w:rsidRPr="00D55CFF">
        <w:rPr>
          <w:rFonts w:ascii="Times New Roman" w:eastAsia="Times New Roman" w:hAnsi="Times New Roman" w:cs="Times New Roman"/>
          <w:color w:val="222222"/>
          <w:kern w:val="0"/>
          <w:sz w:val="24"/>
          <w:szCs w:val="24"/>
          <w:lang w:eastAsia="hr-HR"/>
          <w14:ligatures w14:val="none"/>
        </w:rPr>
        <w:t xml:space="preserve">Poštovani gradonačelniče, ja ću se osvrnuti </w:t>
      </w:r>
      <w:r w:rsidRPr="00D55CFF">
        <w:rPr>
          <w:rFonts w:ascii="Times New Roman" w:eastAsia="Times New Roman" w:hAnsi="Times New Roman" w:cs="Times New Roman"/>
          <w:color w:val="222222"/>
          <w:kern w:val="0"/>
          <w:sz w:val="24"/>
          <w:szCs w:val="24"/>
          <w:shd w:val="clear" w:color="auto" w:fill="FFFFFF"/>
          <w:lang w:eastAsia="hr-HR"/>
          <w14:ligatures w14:val="none"/>
        </w:rPr>
        <w:t>na temu koja je zaokupila prostor, a radi se o kamenolomu Ciganska dražica. Dobili smo Vaše mišljenje i očitovanje gdje smo mi na kraju raspravili da zapravo prihvaćamo tu inicijativu kao Mjesni odbor o održavanju referenduma, te  da li mi zapravo želimo kamenolom na toj lokaciji</w:t>
      </w:r>
      <w:r w:rsidRPr="00D55CFF">
        <w:rPr>
          <w:rFonts w:ascii="Times New Roman" w:eastAsia="Times New Roman" w:hAnsi="Times New Roman" w:cs="Times New Roman"/>
          <w:kern w:val="0"/>
          <w:sz w:val="24"/>
          <w:szCs w:val="24"/>
          <w:shd w:val="clear" w:color="auto" w:fill="FFFFFF"/>
          <w:lang w:eastAsia="hr-HR"/>
          <w14:ligatures w14:val="none"/>
        </w:rPr>
        <w:t xml:space="preserve">. U vezi s time mene sad zapravo zanima, </w:t>
      </w:r>
      <w:r w:rsidRPr="00D55CFF">
        <w:rPr>
          <w:rFonts w:ascii="Times New Roman" w:eastAsia="Times New Roman" w:hAnsi="Times New Roman" w:cs="Times New Roman"/>
          <w:color w:val="222222"/>
          <w:kern w:val="0"/>
          <w:sz w:val="24"/>
          <w:szCs w:val="24"/>
          <w:shd w:val="clear" w:color="auto" w:fill="FFFFFF"/>
          <w:lang w:eastAsia="hr-HR"/>
          <w14:ligatures w14:val="none"/>
        </w:rPr>
        <w:t>da li Grad ima financijska sredstva za održavanje tog referenduma, te kada mi zapravo možemo taj referendum očekivati s obzirom da smo ga mi prihvatili? Hvala.</w:t>
      </w:r>
    </w:p>
    <w:p w14:paraId="7F04B5D6" w14:textId="77777777" w:rsidR="00D55CFF" w:rsidRPr="00D55CFF" w:rsidRDefault="00D55CFF" w:rsidP="00D55CFF">
      <w:pPr>
        <w:spacing w:after="0" w:line="240" w:lineRule="auto"/>
        <w:jc w:val="both"/>
        <w:rPr>
          <w:rFonts w:ascii="Times New Roman" w:eastAsia="Times New Roman" w:hAnsi="Times New Roman" w:cs="Times New Roman"/>
          <w:color w:val="222222"/>
          <w:kern w:val="0"/>
          <w:shd w:val="clear" w:color="auto" w:fill="FFFFFF"/>
          <w:lang w:eastAsia="hr-HR"/>
          <w14:ligatures w14:val="none"/>
        </w:rPr>
      </w:pPr>
    </w:p>
    <w:p w14:paraId="72C0C5FB" w14:textId="56F5C324"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Ta tema je već iskomunicirana s predsjednikom Mjesnog odbora. Na samom zboru građana, koji se u jednom trenutku pretvorio u svojevrsnu sjednicu Mjesnog odbora, predstavnici su najavili kako će pokrenuti prikupljanje potpisa građana za peticiju. Međutim, dio građana ih je u tome preduhitrio i u Primorsko-goransku županiju poslao svojih 360 potpisa, otvoreno pismo građana. Mi smo taj dokument dobili tek prošli tjedan, tu tzv. peticiju. Moja nekakva ideja je bila nemojmo skupljati peticiju nego ajmo onda nešto više, nešto obvezujuće, a to je organizacija referenduma. Naravno ta stavka u Proračunu nije predviđena, nismo je za sada predvidjeli. Ono što možda buni jedan dio članova Mjesnog odbora i dio javnosti jest ta da bio oni peticiju na temu da li ćemo imati sanaciju kamenoloma sa eksploatacijom ili bez eksploatacije? Taj voz je prošao, tu odluku je Gradsko vijeće moglo donijeti</w:t>
      </w:r>
      <w:r w:rsidRPr="00D55CFF">
        <w:rPr>
          <w:rFonts w:ascii="Times New Roman" w:hAnsi="Times New Roman" w:cs="Times New Roman"/>
          <w:color w:val="222222"/>
          <w:sz w:val="24"/>
          <w:szCs w:val="24"/>
          <w:shd w:val="clear" w:color="auto" w:fill="FFFFFF"/>
        </w:rPr>
        <w:t xml:space="preserve">  prije dvije ili tri godine, a sada ta odluka ne bi bila pravovaljana. Odnosno, da ju i kao </w:t>
      </w:r>
      <w:r w:rsidR="009A6FE7">
        <w:rPr>
          <w:rFonts w:ascii="Times New Roman" w:hAnsi="Times New Roman" w:cs="Times New Roman"/>
          <w:color w:val="222222"/>
          <w:sz w:val="24"/>
          <w:szCs w:val="24"/>
          <w:shd w:val="clear" w:color="auto" w:fill="FFFFFF"/>
        </w:rPr>
        <w:t>g</w:t>
      </w:r>
      <w:r w:rsidRPr="00D55CFF">
        <w:rPr>
          <w:rFonts w:ascii="Times New Roman" w:hAnsi="Times New Roman" w:cs="Times New Roman"/>
          <w:color w:val="222222"/>
          <w:sz w:val="24"/>
          <w:szCs w:val="24"/>
          <w:shd w:val="clear" w:color="auto" w:fill="FFFFFF"/>
        </w:rPr>
        <w:t xml:space="preserve">radsko vijeće donesete neka viša distanca bi tu odluku poništila i izigralo bi se povjerenje građana.  Referendum je kao nekakva najviša instanca. Pročelnik Tomislav </w:t>
      </w:r>
      <w:r w:rsidRPr="00D55CFF">
        <w:rPr>
          <w:rFonts w:ascii="Times New Roman" w:hAnsi="Times New Roman" w:cs="Times New Roman"/>
          <w:sz w:val="24"/>
          <w:szCs w:val="24"/>
          <w:shd w:val="clear" w:color="auto" w:fill="FFFFFF"/>
        </w:rPr>
        <w:t xml:space="preserve">i ja </w:t>
      </w:r>
      <w:r w:rsidRPr="00D55CFF">
        <w:rPr>
          <w:rFonts w:ascii="Times New Roman" w:hAnsi="Times New Roman" w:cs="Times New Roman"/>
          <w:color w:val="222222"/>
          <w:sz w:val="24"/>
          <w:szCs w:val="24"/>
          <w:shd w:val="clear" w:color="auto" w:fill="FFFFFF"/>
        </w:rPr>
        <w:t xml:space="preserve">otići ćemo u </w:t>
      </w:r>
      <w:r w:rsidRPr="00D55CFF">
        <w:rPr>
          <w:rFonts w:ascii="Times New Roman" w:hAnsi="Times New Roman" w:cs="Times New Roman"/>
          <w:sz w:val="24"/>
          <w:szCs w:val="24"/>
          <w:shd w:val="clear" w:color="auto" w:fill="FFFFFF"/>
        </w:rPr>
        <w:t>D</w:t>
      </w:r>
      <w:r w:rsidRPr="00D55CFF">
        <w:rPr>
          <w:rFonts w:ascii="Times New Roman" w:hAnsi="Times New Roman" w:cs="Times New Roman"/>
          <w:color w:val="222222"/>
          <w:sz w:val="24"/>
          <w:szCs w:val="24"/>
          <w:shd w:val="clear" w:color="auto" w:fill="FFFFFF"/>
        </w:rPr>
        <w:t xml:space="preserve">ržavno izborno povjerenstvo te u suradnji s vama vijećnicima i Mjesnim odborom vidjeti kako bi formulirali to pitanje i vidjeti da li je stav Gradskog vijeća da se ide onda u pokretanje samog referenduma. Sam referendum naravno košta, ali time bismo konačno dobili mišljenje građana koje bi naravno bilo obvezujuće ili za </w:t>
      </w:r>
      <w:r w:rsidR="009A6FE7">
        <w:rPr>
          <w:rFonts w:ascii="Times New Roman" w:hAnsi="Times New Roman" w:cs="Times New Roman"/>
          <w:color w:val="222222"/>
          <w:sz w:val="24"/>
          <w:szCs w:val="24"/>
          <w:shd w:val="clear" w:color="auto" w:fill="FFFFFF"/>
        </w:rPr>
        <w:t>g</w:t>
      </w:r>
      <w:r w:rsidRPr="00D55CFF">
        <w:rPr>
          <w:rFonts w:ascii="Times New Roman" w:hAnsi="Times New Roman" w:cs="Times New Roman"/>
          <w:color w:val="222222"/>
          <w:sz w:val="24"/>
          <w:szCs w:val="24"/>
          <w:shd w:val="clear" w:color="auto" w:fill="FFFFFF"/>
        </w:rPr>
        <w:t>radsko vijeće ili za mene kao gradonačelnika. Do tada vam možemo pripremiti i cijelu kronologiju slučaja kamenoloma Ciganska dražica. Taj mail je već poslan, ako se ne varam, vama kao Mjesnom odboru. Vi te informacije imate, ali ne bi bilo loše s obzirom da je tema dosta značajna da i vi kao vijećnici dobijete cjelokupnu kronologiju tog kamenoloma, a ta kronologija traje, hvala Bogu unatrag 15 godina.</w:t>
      </w:r>
    </w:p>
    <w:p w14:paraId="6878161B" w14:textId="77777777" w:rsidR="00D55CFF" w:rsidRPr="00D55CFF" w:rsidRDefault="00D55CFF" w:rsidP="00D55CFF">
      <w:pPr>
        <w:spacing w:after="0" w:line="240" w:lineRule="auto"/>
        <w:jc w:val="both"/>
        <w:rPr>
          <w:rFonts w:ascii="Times New Roman" w:hAnsi="Times New Roman" w:cs="Times New Roman"/>
          <w:sz w:val="24"/>
          <w:szCs w:val="24"/>
        </w:rPr>
      </w:pPr>
    </w:p>
    <w:p w14:paraId="61F5079D" w14:textId="2D4C244E"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Nadopunu odgovora gradonačelnika ima pročelnik Upravnog odjela za lokalnu samoupravu, društvene djelatnosti i opće poslove, Tomislav Mrle</w:t>
      </w:r>
      <w:r w:rsidR="009A6FE7">
        <w:rPr>
          <w:rFonts w:ascii="Times New Roman" w:hAnsi="Times New Roman" w:cs="Times New Roman"/>
          <w:b/>
          <w:bCs/>
          <w:sz w:val="24"/>
          <w:szCs w:val="24"/>
        </w:rPr>
        <w:t>.</w:t>
      </w:r>
    </w:p>
    <w:p w14:paraId="1031EAE7" w14:textId="77777777" w:rsidR="00D55CFF" w:rsidRPr="00D55CFF" w:rsidRDefault="00D55CFF" w:rsidP="00D55CFF">
      <w:pPr>
        <w:spacing w:after="0" w:line="240" w:lineRule="auto"/>
        <w:jc w:val="both"/>
        <w:rPr>
          <w:rFonts w:ascii="Times New Roman" w:hAnsi="Times New Roman" w:cs="Times New Roman"/>
          <w:b/>
          <w:bCs/>
          <w:sz w:val="24"/>
          <w:szCs w:val="24"/>
        </w:rPr>
      </w:pPr>
    </w:p>
    <w:p w14:paraId="660D63BA" w14:textId="57354DB6" w:rsidR="00D55CFF" w:rsidRPr="00D55CFF" w:rsidRDefault="00D55CFF" w:rsidP="00D55CFF">
      <w:pPr>
        <w:spacing w:after="0" w:line="240" w:lineRule="auto"/>
        <w:jc w:val="both"/>
        <w:rPr>
          <w:rFonts w:ascii="Times New Roman" w:eastAsia="Times New Roman" w:hAnsi="Times New Roman" w:cs="Times New Roman"/>
          <w:color w:val="222222"/>
          <w:kern w:val="0"/>
          <w:sz w:val="24"/>
          <w:szCs w:val="24"/>
          <w:lang w:eastAsia="hr-HR"/>
          <w14:ligatures w14:val="none"/>
        </w:rPr>
      </w:pPr>
      <w:r w:rsidRPr="00D55CFF">
        <w:rPr>
          <w:rFonts w:ascii="Times New Roman" w:eastAsia="Times New Roman" w:hAnsi="Times New Roman" w:cs="Times New Roman"/>
          <w:b/>
          <w:bCs/>
          <w:color w:val="222222"/>
          <w:kern w:val="0"/>
          <w:sz w:val="24"/>
          <w:szCs w:val="24"/>
          <w:lang w:eastAsia="hr-HR"/>
          <w14:ligatures w14:val="none"/>
        </w:rPr>
        <w:t xml:space="preserve">Tomislav Mrle: </w:t>
      </w:r>
      <w:r w:rsidRPr="00D55CFF">
        <w:rPr>
          <w:rFonts w:ascii="Times New Roman" w:eastAsia="Times New Roman" w:hAnsi="Times New Roman" w:cs="Times New Roman"/>
          <w:color w:val="222222"/>
          <w:kern w:val="0"/>
          <w:sz w:val="24"/>
          <w:szCs w:val="24"/>
          <w:lang w:eastAsia="hr-HR"/>
          <w14:ligatures w14:val="none"/>
        </w:rPr>
        <w:t xml:space="preserve">Referendum na lokalnoj razini raspisuje </w:t>
      </w:r>
      <w:r w:rsidR="00B61EDF">
        <w:rPr>
          <w:rFonts w:ascii="Times New Roman" w:eastAsia="Times New Roman" w:hAnsi="Times New Roman" w:cs="Times New Roman"/>
          <w:color w:val="222222"/>
          <w:kern w:val="0"/>
          <w:sz w:val="24"/>
          <w:szCs w:val="24"/>
          <w:lang w:eastAsia="hr-HR"/>
          <w14:ligatures w14:val="none"/>
        </w:rPr>
        <w:t>g</w:t>
      </w:r>
      <w:r w:rsidRPr="00D55CFF">
        <w:rPr>
          <w:rFonts w:ascii="Times New Roman" w:eastAsia="Times New Roman" w:hAnsi="Times New Roman" w:cs="Times New Roman"/>
          <w:color w:val="222222"/>
          <w:kern w:val="0"/>
          <w:sz w:val="24"/>
          <w:szCs w:val="24"/>
          <w:lang w:eastAsia="hr-HR"/>
          <w14:ligatures w14:val="none"/>
        </w:rPr>
        <w:t>radsko vijeće. Mjesni odbor može dati inicijativu, ali on ne odlučuje hoće li se referendum zaista provesti niti organizira cijeli postupak samostalno. Važno je naglasiti dvije stvari. Prvo, sredstva za provedbu referenduma osiguravaju se iz lokalnog proračuna. Drugo, da bi referendum uspio, potrebna je većina glasova od ukupnog broja upisanih birača</w:t>
      </w:r>
      <w:r w:rsidRPr="00D55CFF">
        <w:rPr>
          <w:rFonts w:ascii="Times New Roman" w:eastAsia="Times New Roman" w:hAnsi="Times New Roman" w:cs="Times New Roman"/>
          <w:color w:val="EE0000"/>
          <w:kern w:val="0"/>
          <w:sz w:val="24"/>
          <w:szCs w:val="24"/>
          <w:lang w:eastAsia="hr-HR"/>
          <w14:ligatures w14:val="none"/>
        </w:rPr>
        <w:t xml:space="preserve"> </w:t>
      </w:r>
      <w:r w:rsidRPr="00D55CFF">
        <w:rPr>
          <w:rFonts w:ascii="Times New Roman" w:eastAsia="Times New Roman" w:hAnsi="Times New Roman" w:cs="Times New Roman"/>
          <w:kern w:val="0"/>
          <w:sz w:val="24"/>
          <w:szCs w:val="24"/>
          <w:lang w:eastAsia="hr-HR"/>
          <w14:ligatures w14:val="none"/>
        </w:rPr>
        <w:t xml:space="preserve">plus jedan, </w:t>
      </w:r>
      <w:r w:rsidRPr="00D55CFF">
        <w:rPr>
          <w:rFonts w:ascii="Times New Roman" w:eastAsia="Times New Roman" w:hAnsi="Times New Roman" w:cs="Times New Roman"/>
          <w:color w:val="222222"/>
          <w:kern w:val="0"/>
          <w:sz w:val="24"/>
          <w:szCs w:val="24"/>
          <w:lang w:eastAsia="hr-HR"/>
          <w14:ligatures w14:val="none"/>
        </w:rPr>
        <w:t xml:space="preserve">što znači da je lokalni referendum u praksi znatno teže provesti nego lokalne izbore. Osobno nisam siguran da je u Republici Hrvatskoj ijedan lokalni referendum uspješno proveden upravo zbog tih uvjeta. Što se tiče </w:t>
      </w:r>
      <w:r w:rsidR="00B61EDF">
        <w:rPr>
          <w:rFonts w:ascii="Times New Roman" w:eastAsia="Times New Roman" w:hAnsi="Times New Roman" w:cs="Times New Roman"/>
          <w:color w:val="222222"/>
          <w:kern w:val="0"/>
          <w:sz w:val="24"/>
          <w:szCs w:val="24"/>
          <w:lang w:eastAsia="hr-HR"/>
          <w14:ligatures w14:val="none"/>
        </w:rPr>
        <w:t>m</w:t>
      </w:r>
      <w:r w:rsidRPr="00D55CFF">
        <w:rPr>
          <w:rFonts w:ascii="Times New Roman" w:eastAsia="Times New Roman" w:hAnsi="Times New Roman" w:cs="Times New Roman"/>
          <w:color w:val="222222"/>
          <w:kern w:val="0"/>
          <w:sz w:val="24"/>
          <w:szCs w:val="24"/>
          <w:lang w:eastAsia="hr-HR"/>
          <w14:ligatures w14:val="none"/>
        </w:rPr>
        <w:t>jesn</w:t>
      </w:r>
      <w:r w:rsidR="00B61EDF">
        <w:rPr>
          <w:rFonts w:ascii="Times New Roman" w:eastAsia="Times New Roman" w:hAnsi="Times New Roman" w:cs="Times New Roman"/>
          <w:color w:val="222222"/>
          <w:kern w:val="0"/>
          <w:sz w:val="24"/>
          <w:szCs w:val="24"/>
          <w:lang w:eastAsia="hr-HR"/>
          <w14:ligatures w14:val="none"/>
        </w:rPr>
        <w:t>og</w:t>
      </w:r>
      <w:r w:rsidRPr="00D55CFF">
        <w:rPr>
          <w:rFonts w:ascii="Times New Roman" w:eastAsia="Times New Roman" w:hAnsi="Times New Roman" w:cs="Times New Roman"/>
          <w:color w:val="222222"/>
          <w:kern w:val="0"/>
          <w:sz w:val="24"/>
          <w:szCs w:val="24"/>
          <w:lang w:eastAsia="hr-HR"/>
          <w14:ligatures w14:val="none"/>
        </w:rPr>
        <w:t xml:space="preserve"> odbora, on </w:t>
      </w:r>
      <w:r w:rsidR="00B61EDF">
        <w:rPr>
          <w:rFonts w:ascii="Times New Roman" w:eastAsia="Times New Roman" w:hAnsi="Times New Roman" w:cs="Times New Roman"/>
          <w:color w:val="222222"/>
          <w:kern w:val="0"/>
          <w:sz w:val="24"/>
          <w:szCs w:val="24"/>
          <w:lang w:eastAsia="hr-HR"/>
          <w14:ligatures w14:val="none"/>
        </w:rPr>
        <w:t>je</w:t>
      </w:r>
      <w:r w:rsidRPr="00D55CFF">
        <w:rPr>
          <w:rFonts w:ascii="Times New Roman" w:eastAsia="Times New Roman" w:hAnsi="Times New Roman" w:cs="Times New Roman"/>
          <w:color w:val="222222"/>
          <w:kern w:val="0"/>
          <w:sz w:val="24"/>
          <w:szCs w:val="24"/>
          <w:lang w:eastAsia="hr-HR"/>
          <w14:ligatures w14:val="none"/>
        </w:rPr>
        <w:t xml:space="preserve"> u ovom procesu već više puta </w:t>
      </w:r>
      <w:r w:rsidRPr="00D55CFF">
        <w:rPr>
          <w:rFonts w:ascii="Times New Roman" w:eastAsia="Times New Roman" w:hAnsi="Times New Roman" w:cs="Times New Roman"/>
          <w:kern w:val="0"/>
          <w:sz w:val="24"/>
          <w:szCs w:val="24"/>
          <w:lang w:eastAsia="hr-HR"/>
          <w14:ligatures w14:val="none"/>
        </w:rPr>
        <w:t>informiran</w:t>
      </w:r>
      <w:r w:rsidRPr="00D55CFF">
        <w:rPr>
          <w:rFonts w:ascii="Times New Roman" w:eastAsia="Times New Roman" w:hAnsi="Times New Roman" w:cs="Times New Roman"/>
          <w:color w:val="EE0000"/>
          <w:kern w:val="0"/>
          <w:sz w:val="24"/>
          <w:szCs w:val="24"/>
          <w:lang w:eastAsia="hr-HR"/>
          <w14:ligatures w14:val="none"/>
        </w:rPr>
        <w:t xml:space="preserve">. </w:t>
      </w:r>
      <w:r w:rsidRPr="00D55CFF">
        <w:rPr>
          <w:rFonts w:ascii="Times New Roman" w:eastAsia="Times New Roman" w:hAnsi="Times New Roman" w:cs="Times New Roman"/>
          <w:color w:val="222222"/>
          <w:kern w:val="0"/>
          <w:sz w:val="24"/>
          <w:szCs w:val="24"/>
          <w:lang w:eastAsia="hr-HR"/>
          <w14:ligatures w14:val="none"/>
        </w:rPr>
        <w:t xml:space="preserve">Inicijativa vezana uz peticiju je zaprimljena i obrađena, a s moje strane je učinjeno sve što je bilo potrebno i moguće. Nije točno da nisu dobili odgovore ili potrebne informacije. Kao službenik sam se maksimalno angažirao, ali ne mogu i ne želim preuzimati obveze koje su u nadležnosti </w:t>
      </w:r>
      <w:r w:rsidR="00B61EDF">
        <w:rPr>
          <w:rFonts w:ascii="Times New Roman" w:eastAsia="Times New Roman" w:hAnsi="Times New Roman" w:cs="Times New Roman"/>
          <w:color w:val="222222"/>
          <w:kern w:val="0"/>
          <w:sz w:val="24"/>
          <w:szCs w:val="24"/>
          <w:lang w:eastAsia="hr-HR"/>
          <w14:ligatures w14:val="none"/>
        </w:rPr>
        <w:t>m</w:t>
      </w:r>
      <w:r w:rsidRPr="00D55CFF">
        <w:rPr>
          <w:rFonts w:ascii="Times New Roman" w:eastAsia="Times New Roman" w:hAnsi="Times New Roman" w:cs="Times New Roman"/>
          <w:color w:val="222222"/>
          <w:kern w:val="0"/>
          <w:sz w:val="24"/>
          <w:szCs w:val="24"/>
          <w:lang w:eastAsia="hr-HR"/>
          <w14:ligatures w14:val="none"/>
        </w:rPr>
        <w:t xml:space="preserve">jesnog odbora. Mjesni odbor treba odraditi svoj dio posla, uključujući organizaciju inicijative i eventualnog organizacijskog odbora. Postoje jasne upute i pravni okvir, još od odluka donesenih </w:t>
      </w:r>
      <w:r w:rsidRPr="00D55CFF">
        <w:rPr>
          <w:rFonts w:ascii="Times New Roman" w:eastAsia="Times New Roman" w:hAnsi="Times New Roman" w:cs="Times New Roman"/>
          <w:kern w:val="0"/>
          <w:sz w:val="24"/>
          <w:szCs w:val="24"/>
          <w:lang w:eastAsia="hr-HR"/>
          <w14:ligatures w14:val="none"/>
        </w:rPr>
        <w:t>2012.</w:t>
      </w:r>
      <w:r w:rsidR="00B61EDF">
        <w:rPr>
          <w:rFonts w:ascii="Times New Roman" w:eastAsia="Times New Roman" w:hAnsi="Times New Roman" w:cs="Times New Roman"/>
          <w:kern w:val="0"/>
          <w:sz w:val="24"/>
          <w:szCs w:val="24"/>
          <w:lang w:eastAsia="hr-HR"/>
          <w14:ligatures w14:val="none"/>
        </w:rPr>
        <w:t xml:space="preserve"> </w:t>
      </w:r>
      <w:r w:rsidRPr="00D55CFF">
        <w:rPr>
          <w:rFonts w:ascii="Times New Roman" w:eastAsia="Times New Roman" w:hAnsi="Times New Roman" w:cs="Times New Roman"/>
          <w:kern w:val="0"/>
          <w:sz w:val="24"/>
          <w:szCs w:val="24"/>
          <w:lang w:eastAsia="hr-HR"/>
          <w14:ligatures w14:val="none"/>
        </w:rPr>
        <w:t>godine za vrijeme mandata g. Ivice Kneževića</w:t>
      </w:r>
      <w:r w:rsidRPr="00D55CFF">
        <w:rPr>
          <w:rFonts w:ascii="Times New Roman" w:eastAsia="Times New Roman" w:hAnsi="Times New Roman" w:cs="Times New Roman"/>
          <w:color w:val="222222"/>
          <w:kern w:val="0"/>
          <w:sz w:val="24"/>
          <w:szCs w:val="24"/>
          <w:lang w:eastAsia="hr-HR"/>
          <w14:ligatures w14:val="none"/>
        </w:rPr>
        <w:t xml:space="preserve">, kojima je regulirano provođenje peticija i sudjelovanje građana. Referendum se provodi isključivo sukladno zakonu, i svi uključeni su s time upoznati. To što </w:t>
      </w:r>
      <w:r w:rsidRPr="00D55CFF">
        <w:rPr>
          <w:rFonts w:ascii="Times New Roman" w:eastAsia="Times New Roman" w:hAnsi="Times New Roman" w:cs="Times New Roman"/>
          <w:color w:val="222222"/>
          <w:kern w:val="0"/>
          <w:sz w:val="24"/>
          <w:szCs w:val="24"/>
          <w:lang w:eastAsia="hr-HR"/>
          <w14:ligatures w14:val="none"/>
        </w:rPr>
        <w:lastRenderedPageBreak/>
        <w:t xml:space="preserve">netko možda ne želi prihvatiti ili razumjeti proceduru, ne mijenja činjenice. Zaključno, ako se ide u referendum, konačnu odluku o njegovom raspisivanju donosi </w:t>
      </w:r>
      <w:r w:rsidR="00B61EDF">
        <w:rPr>
          <w:rFonts w:ascii="Times New Roman" w:eastAsia="Times New Roman" w:hAnsi="Times New Roman" w:cs="Times New Roman"/>
          <w:color w:val="222222"/>
          <w:kern w:val="0"/>
          <w:sz w:val="24"/>
          <w:szCs w:val="24"/>
          <w:lang w:eastAsia="hr-HR"/>
          <w14:ligatures w14:val="none"/>
        </w:rPr>
        <w:t>g</w:t>
      </w:r>
      <w:r w:rsidRPr="00D55CFF">
        <w:rPr>
          <w:rFonts w:ascii="Times New Roman" w:eastAsia="Times New Roman" w:hAnsi="Times New Roman" w:cs="Times New Roman"/>
          <w:color w:val="222222"/>
          <w:kern w:val="0"/>
          <w:sz w:val="24"/>
          <w:szCs w:val="24"/>
          <w:lang w:eastAsia="hr-HR"/>
          <w14:ligatures w14:val="none"/>
        </w:rPr>
        <w:t>radsko vijeće.</w:t>
      </w:r>
    </w:p>
    <w:p w14:paraId="2AB7BF2C" w14:textId="77777777" w:rsidR="00D55CFF" w:rsidRPr="00D55CFF" w:rsidRDefault="00D55CFF" w:rsidP="00D55CFF">
      <w:pPr>
        <w:spacing w:after="0" w:line="240" w:lineRule="auto"/>
        <w:jc w:val="both"/>
        <w:rPr>
          <w:rFonts w:ascii="Times New Roman" w:eastAsia="Times New Roman" w:hAnsi="Times New Roman" w:cs="Times New Roman"/>
          <w:color w:val="222222"/>
          <w:kern w:val="0"/>
          <w:sz w:val="24"/>
          <w:szCs w:val="24"/>
          <w:lang w:eastAsia="hr-HR"/>
          <w14:ligatures w14:val="none"/>
        </w:rPr>
      </w:pPr>
    </w:p>
    <w:p w14:paraId="662DC456"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Pitanje 4.</w:t>
      </w:r>
    </w:p>
    <w:p w14:paraId="04D210C8" w14:textId="17D61F94" w:rsidR="00D55CFF" w:rsidRPr="00D55CFF" w:rsidRDefault="00D55CFF" w:rsidP="00D55CFF">
      <w:pPr>
        <w:spacing w:after="0" w:line="240" w:lineRule="auto"/>
        <w:jc w:val="both"/>
        <w:rPr>
          <w:rFonts w:ascii="Times New Roman" w:eastAsia="Times New Roman" w:hAnsi="Times New Roman" w:cs="Times New Roman"/>
          <w:color w:val="222222"/>
          <w:kern w:val="0"/>
          <w:sz w:val="24"/>
          <w:szCs w:val="24"/>
          <w:lang w:eastAsia="hr-HR"/>
          <w14:ligatures w14:val="none"/>
        </w:rPr>
      </w:pPr>
      <w:r w:rsidRPr="00D55CFF">
        <w:rPr>
          <w:rFonts w:ascii="Times New Roman" w:hAnsi="Times New Roman" w:cs="Times New Roman"/>
          <w:b/>
          <w:bCs/>
          <w:sz w:val="24"/>
          <w:szCs w:val="24"/>
        </w:rPr>
        <w:t>Ivica Knežević:</w:t>
      </w:r>
      <w:r w:rsidRPr="00D55CFF">
        <w:rPr>
          <w:rFonts w:ascii="Times New Roman" w:hAnsi="Times New Roman" w:cs="Times New Roman"/>
          <w:sz w:val="24"/>
          <w:szCs w:val="24"/>
        </w:rPr>
        <w:t xml:space="preserve"> </w:t>
      </w:r>
      <w:r w:rsidRPr="00D55CFF">
        <w:rPr>
          <w:rFonts w:ascii="Times New Roman" w:eastAsia="Times New Roman" w:hAnsi="Times New Roman" w:cs="Times New Roman"/>
          <w:color w:val="222222"/>
          <w:kern w:val="0"/>
          <w:sz w:val="24"/>
          <w:szCs w:val="24"/>
          <w:lang w:eastAsia="hr-HR"/>
          <w14:ligatures w14:val="none"/>
        </w:rPr>
        <w:t xml:space="preserve">Poštovani gradonačelniče, moje pitanje upućujem na zamolbu stanovnika Ulice Silvija Strahimira Kranjčevića. Na jednoj od prethodnih sjednica ovoga vijeća postavljeno je pitanje kojim će se pravcem, odnosno kojim ulazom i izlazom odvijati promet teretnih vozila s gradilišta investitora Belobrajdić d.o.o. Tada je odgovoreno, ako sam dobro zapamtio, da će se promet odvijati </w:t>
      </w:r>
      <w:proofErr w:type="spellStart"/>
      <w:r w:rsidRPr="00D55CFF">
        <w:rPr>
          <w:rFonts w:ascii="Times New Roman" w:eastAsia="Times New Roman" w:hAnsi="Times New Roman" w:cs="Times New Roman"/>
          <w:color w:val="222222"/>
          <w:kern w:val="0"/>
          <w:sz w:val="24"/>
          <w:szCs w:val="24"/>
          <w:lang w:eastAsia="hr-HR"/>
          <w14:ligatures w14:val="none"/>
        </w:rPr>
        <w:t>Lujzinskom</w:t>
      </w:r>
      <w:proofErr w:type="spellEnd"/>
      <w:r w:rsidRPr="00D55CFF">
        <w:rPr>
          <w:rFonts w:ascii="Times New Roman" w:eastAsia="Times New Roman" w:hAnsi="Times New Roman" w:cs="Times New Roman"/>
          <w:color w:val="222222"/>
          <w:kern w:val="0"/>
          <w:sz w:val="24"/>
          <w:szCs w:val="24"/>
          <w:lang w:eastAsia="hr-HR"/>
          <w14:ligatures w14:val="none"/>
        </w:rPr>
        <w:t xml:space="preserve"> cestom, a nikako kroz Ulicu S.</w:t>
      </w:r>
      <w:r w:rsidR="00B61EDF">
        <w:rPr>
          <w:rFonts w:ascii="Times New Roman" w:eastAsia="Times New Roman" w:hAnsi="Times New Roman" w:cs="Times New Roman"/>
          <w:color w:val="222222"/>
          <w:kern w:val="0"/>
          <w:sz w:val="24"/>
          <w:szCs w:val="24"/>
          <w:lang w:eastAsia="hr-HR"/>
          <w14:ligatures w14:val="none"/>
        </w:rPr>
        <w:t xml:space="preserve"> </w:t>
      </w:r>
      <w:r w:rsidRPr="00D55CFF">
        <w:rPr>
          <w:rFonts w:ascii="Times New Roman" w:eastAsia="Times New Roman" w:hAnsi="Times New Roman" w:cs="Times New Roman"/>
          <w:color w:val="222222"/>
          <w:kern w:val="0"/>
          <w:sz w:val="24"/>
          <w:szCs w:val="24"/>
          <w:lang w:eastAsia="hr-HR"/>
          <w14:ligatures w14:val="none"/>
        </w:rPr>
        <w:t>S. Kranjčevića. Međutim, prema navodima i svakodnevnim iskustvima stanovnika, izvođač radova se toga ne pridržava.</w:t>
      </w:r>
      <w:r w:rsidRPr="00D55CFF">
        <w:rPr>
          <w:rFonts w:ascii="Times New Roman" w:hAnsi="Times New Roman" w:cs="Times New Roman"/>
          <w:color w:val="222222"/>
          <w:sz w:val="24"/>
          <w:szCs w:val="24"/>
          <w:shd w:val="clear" w:color="auto" w:fill="FFFFFF"/>
        </w:rPr>
        <w:t xml:space="preserve"> Stanovnici su ogorčeni ponašanjem izvođača, dakle, to se ne odnosi na Belobrajdić d.o.o., on je investitor, nego na izvođača. Vidim da je tamo nekakva registracijska oznaka (VK) Vinkovci, pretpostavljam.</w:t>
      </w:r>
      <w:r w:rsidRPr="00D55CFF">
        <w:rPr>
          <w:rFonts w:ascii="Times New Roman" w:eastAsia="Times New Roman" w:hAnsi="Times New Roman" w:cs="Times New Roman"/>
          <w:color w:val="222222"/>
          <w:kern w:val="0"/>
          <w:sz w:val="24"/>
          <w:szCs w:val="24"/>
          <w:lang w:eastAsia="hr-HR"/>
          <w14:ligatures w14:val="none"/>
        </w:rPr>
        <w:t xml:space="preserve"> Teški kamioni učestalo prometuju upravo Ulicom</w:t>
      </w:r>
      <w:r w:rsidR="00B61EDF">
        <w:rPr>
          <w:rFonts w:ascii="Times New Roman" w:eastAsia="Times New Roman" w:hAnsi="Times New Roman" w:cs="Times New Roman"/>
          <w:color w:val="222222"/>
          <w:kern w:val="0"/>
          <w:sz w:val="24"/>
          <w:szCs w:val="24"/>
          <w:lang w:eastAsia="hr-HR"/>
          <w14:ligatures w14:val="none"/>
        </w:rPr>
        <w:t xml:space="preserve"> S.</w:t>
      </w:r>
      <w:r w:rsidRPr="00D55CFF">
        <w:rPr>
          <w:rFonts w:ascii="Times New Roman" w:eastAsia="Times New Roman" w:hAnsi="Times New Roman" w:cs="Times New Roman"/>
          <w:color w:val="222222"/>
          <w:kern w:val="0"/>
          <w:sz w:val="24"/>
          <w:szCs w:val="24"/>
          <w:lang w:eastAsia="hr-HR"/>
          <w14:ligatures w14:val="none"/>
        </w:rPr>
        <w:t xml:space="preserve"> S. Kranjčevića, pritom stvarajući veliku količinu prašine, buku i značajno narušavajući kvalitetu života stanara. </w:t>
      </w:r>
      <w:r w:rsidR="00B61EDF">
        <w:rPr>
          <w:rFonts w:ascii="Times New Roman" w:eastAsia="Times New Roman" w:hAnsi="Times New Roman" w:cs="Times New Roman"/>
          <w:color w:val="222222"/>
          <w:kern w:val="0"/>
          <w:sz w:val="24"/>
          <w:szCs w:val="24"/>
          <w:lang w:eastAsia="hr-HR"/>
          <w14:ligatures w14:val="none"/>
        </w:rPr>
        <w:t>Ponavljam</w:t>
      </w:r>
      <w:r w:rsidRPr="00D55CFF">
        <w:rPr>
          <w:rFonts w:ascii="Times New Roman" w:eastAsia="Times New Roman" w:hAnsi="Times New Roman" w:cs="Times New Roman"/>
          <w:color w:val="222222"/>
          <w:kern w:val="0"/>
          <w:sz w:val="24"/>
          <w:szCs w:val="24"/>
          <w:lang w:eastAsia="hr-HR"/>
          <w14:ligatures w14:val="none"/>
        </w:rPr>
        <w:t xml:space="preserve"> kako se ova primjedba odnosi na izvođača radova, a ne na investitora. Također, prema dostupnim informacijama, građevinska dozvola jasno propisuje da se promet ne smije odvijati tom ulicom. Stoga molim odgovor, što će Grad poduzeti</w:t>
      </w:r>
      <w:r w:rsidRPr="00D55CFF">
        <w:rPr>
          <w:rFonts w:ascii="Times New Roman" w:hAnsi="Times New Roman" w:cs="Times New Roman"/>
          <w:color w:val="222222"/>
          <w:sz w:val="24"/>
          <w:szCs w:val="24"/>
          <w:shd w:val="clear" w:color="auto" w:fill="FFFFFF"/>
        </w:rPr>
        <w:t xml:space="preserve"> s obzirom da i građevinska dozvola koju su dobili kaže da oni tu da ne smiju prometovati, </w:t>
      </w:r>
      <w:r w:rsidRPr="00D55CFF">
        <w:rPr>
          <w:rFonts w:ascii="Times New Roman" w:eastAsia="Times New Roman" w:hAnsi="Times New Roman" w:cs="Times New Roman"/>
          <w:color w:val="222222"/>
          <w:kern w:val="0"/>
          <w:sz w:val="24"/>
          <w:szCs w:val="24"/>
          <w:lang w:eastAsia="hr-HR"/>
          <w14:ligatures w14:val="none"/>
        </w:rPr>
        <w:t>kako bi se osiguralo poštivanje uvjeta iz dozvole i zaštitio miran život stanovnika ove ulice?</w:t>
      </w:r>
    </w:p>
    <w:p w14:paraId="09DA6D99" w14:textId="77777777" w:rsidR="00D55CFF" w:rsidRPr="00D55CFF" w:rsidRDefault="00D55CFF" w:rsidP="00D55CFF">
      <w:pPr>
        <w:shd w:val="clear" w:color="auto" w:fill="FFFFFF"/>
        <w:spacing w:after="0" w:line="240" w:lineRule="auto"/>
        <w:rPr>
          <w:rFonts w:ascii="Arial" w:eastAsia="Times New Roman" w:hAnsi="Arial" w:cs="Arial"/>
          <w:color w:val="222222"/>
          <w:kern w:val="0"/>
          <w:sz w:val="24"/>
          <w:szCs w:val="24"/>
          <w:lang w:eastAsia="hr-HR"/>
          <w14:ligatures w14:val="none"/>
        </w:rPr>
      </w:pPr>
    </w:p>
    <w:p w14:paraId="1BAB4F1D" w14:textId="77777777" w:rsidR="00D55CFF" w:rsidRPr="00D55CFF" w:rsidRDefault="00D55CFF" w:rsidP="00D55CFF">
      <w:pPr>
        <w:spacing w:after="0" w:line="240" w:lineRule="auto"/>
        <w:jc w:val="both"/>
        <w:rPr>
          <w:rFonts w:ascii="Times New Roman" w:hAnsi="Times New Roman" w:cs="Times New Roman"/>
          <w:b/>
          <w:bCs/>
          <w:sz w:val="24"/>
          <w:szCs w:val="24"/>
        </w:rPr>
      </w:pPr>
      <w:bookmarkStart w:id="3" w:name="_Hlk230855059"/>
      <w:r w:rsidRPr="00D55CFF">
        <w:rPr>
          <w:rFonts w:ascii="Times New Roman" w:hAnsi="Times New Roman" w:cs="Times New Roman"/>
          <w:b/>
          <w:bCs/>
          <w:sz w:val="24"/>
          <w:szCs w:val="24"/>
        </w:rPr>
        <w:t xml:space="preserve">Nadopunu odgovora gradonačelnika imala je osoba ovlaštena za privremeno obavljanje poslova pročelnika Upravnog odjela za komunalni sustav, imovinu, promet i zaštitu okoliša, Goranka </w:t>
      </w:r>
      <w:proofErr w:type="spellStart"/>
      <w:r w:rsidRPr="00D55CFF">
        <w:rPr>
          <w:rFonts w:ascii="Times New Roman" w:hAnsi="Times New Roman" w:cs="Times New Roman"/>
          <w:b/>
          <w:bCs/>
          <w:sz w:val="24"/>
          <w:szCs w:val="24"/>
        </w:rPr>
        <w:t>Kajfeš</w:t>
      </w:r>
      <w:proofErr w:type="spellEnd"/>
    </w:p>
    <w:bookmarkEnd w:id="3"/>
    <w:p w14:paraId="1606DEC9" w14:textId="77777777" w:rsidR="00D55CFF" w:rsidRPr="00D55CFF" w:rsidRDefault="00D55CFF" w:rsidP="00D55CFF">
      <w:pPr>
        <w:spacing w:after="0" w:line="240" w:lineRule="auto"/>
        <w:jc w:val="both"/>
        <w:rPr>
          <w:rFonts w:ascii="Times New Roman" w:hAnsi="Times New Roman" w:cs="Times New Roman"/>
          <w:b/>
          <w:bCs/>
          <w:sz w:val="24"/>
          <w:szCs w:val="24"/>
        </w:rPr>
      </w:pPr>
    </w:p>
    <w:p w14:paraId="209D70EE" w14:textId="77777777" w:rsidR="00D55CFF" w:rsidRPr="00D55CFF" w:rsidRDefault="00D55CFF" w:rsidP="00D55CFF">
      <w:pPr>
        <w:spacing w:after="0" w:line="240" w:lineRule="auto"/>
        <w:jc w:val="both"/>
        <w:rPr>
          <w:rFonts w:ascii="Times New Roman" w:hAnsi="Times New Roman" w:cs="Times New Roman"/>
          <w:sz w:val="24"/>
          <w:szCs w:val="24"/>
          <w:lang w:eastAsia="hr-HR"/>
        </w:rPr>
      </w:pPr>
      <w:r w:rsidRPr="00D55CFF">
        <w:rPr>
          <w:rFonts w:ascii="Times New Roman" w:hAnsi="Times New Roman" w:cs="Times New Roman"/>
          <w:b/>
          <w:bCs/>
          <w:sz w:val="24"/>
          <w:szCs w:val="24"/>
        </w:rPr>
        <w:t xml:space="preserve">Goranka </w:t>
      </w:r>
      <w:proofErr w:type="spellStart"/>
      <w:r w:rsidRPr="00D55CFF">
        <w:rPr>
          <w:rFonts w:ascii="Times New Roman" w:hAnsi="Times New Roman" w:cs="Times New Roman"/>
          <w:b/>
          <w:bCs/>
          <w:sz w:val="24"/>
          <w:szCs w:val="24"/>
        </w:rPr>
        <w:t>Kajfeš</w:t>
      </w:r>
      <w:proofErr w:type="spellEnd"/>
      <w:r w:rsidRPr="00D55CFF">
        <w:rPr>
          <w:rFonts w:ascii="Times New Roman" w:hAnsi="Times New Roman" w:cs="Times New Roman"/>
          <w:b/>
          <w:bCs/>
          <w:sz w:val="24"/>
          <w:szCs w:val="24"/>
        </w:rPr>
        <w:t xml:space="preserve">: </w:t>
      </w:r>
      <w:r w:rsidRPr="00D55CFF">
        <w:rPr>
          <w:rFonts w:ascii="Times New Roman" w:hAnsi="Times New Roman" w:cs="Times New Roman"/>
          <w:sz w:val="24"/>
          <w:szCs w:val="24"/>
          <w:lang w:eastAsia="hr-HR"/>
        </w:rPr>
        <w:t>Prije otprilike mjesec i pol dana zaprimljena je jedna pritužba sugrađanke iz Ulice Silvija Strahimira Kranjčevića. Odmah po zaprimanju prijave izašlo se na teren te je utvrđeno kako su toga dana evidentirana dva do tri prijevoza, bez značajnijih poremećaja, nije bilo nečistoća niti drugih posljedica nakon prolaska vozila. Nakon tog postupanja nije bilo zaprimljenih dodatnih prigovora. Međutim, ukoliko se navedena situacija i dalje ponavlja, Grad će već danas uputiti nadležne službe na teren kako bi se ponovno izvršila provjera i poduzele odgovarajuće mjere, ukoliko se utvrde nepravilnosti.</w:t>
      </w:r>
    </w:p>
    <w:p w14:paraId="53021EDF"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136724A2" w14:textId="11D5A870" w:rsidR="00D55CFF" w:rsidRPr="00D55CFF" w:rsidRDefault="00D55CFF" w:rsidP="00D55CFF">
      <w:pPr>
        <w:spacing w:after="0" w:line="240" w:lineRule="auto"/>
        <w:jc w:val="both"/>
        <w:rPr>
          <w:rFonts w:ascii="Times New Roman" w:hAnsi="Times New Roman" w:cs="Times New Roman"/>
          <w:color w:val="1F1F1F"/>
          <w:sz w:val="24"/>
          <w:szCs w:val="24"/>
          <w:shd w:val="clear" w:color="auto" w:fill="FFFFFF"/>
        </w:rPr>
      </w:pPr>
      <w:r w:rsidRPr="00D55CFF">
        <w:rPr>
          <w:rFonts w:ascii="Times New Roman" w:hAnsi="Times New Roman" w:cs="Times New Roman"/>
          <w:b/>
          <w:bCs/>
          <w:sz w:val="24"/>
          <w:szCs w:val="24"/>
        </w:rPr>
        <w:t xml:space="preserve">Ivica Knežević: </w:t>
      </w:r>
      <w:r w:rsidRPr="00D55CFF">
        <w:rPr>
          <w:rFonts w:ascii="Times New Roman" w:hAnsi="Times New Roman" w:cs="Times New Roman"/>
          <w:color w:val="1F1F1F"/>
          <w:sz w:val="24"/>
          <w:szCs w:val="24"/>
          <w:shd w:val="clear" w:color="auto" w:fill="FFFFFF"/>
        </w:rPr>
        <w:t>Razumijem da je izvidom utvrđeno kako su bila dva ili tri prolaska. Međutim, poanta nije u broju prolazaka, nego u tome smiju li oni uopće prometovati tom ulicom</w:t>
      </w:r>
      <w:r w:rsidR="00B61EDF">
        <w:rPr>
          <w:rFonts w:ascii="Times New Roman" w:hAnsi="Times New Roman" w:cs="Times New Roman"/>
          <w:color w:val="1F1F1F"/>
          <w:sz w:val="24"/>
          <w:szCs w:val="24"/>
          <w:shd w:val="clear" w:color="auto" w:fill="FFFFFF"/>
        </w:rPr>
        <w:t>!</w:t>
      </w:r>
      <w:r w:rsidRPr="00D55CFF">
        <w:rPr>
          <w:rFonts w:ascii="Times New Roman" w:hAnsi="Times New Roman" w:cs="Times New Roman"/>
          <w:color w:val="1F1F1F"/>
          <w:sz w:val="24"/>
          <w:szCs w:val="24"/>
          <w:shd w:val="clear" w:color="auto" w:fill="FFFFFF"/>
        </w:rPr>
        <w:t xml:space="preserve"> Ako prema uvjetima iz dozvole ne smiju, onda ne smiju ni jedanput, ni dva, ni tri puta. To je ključno pitanje. Stoga smatram da je nužno utvrditi što točno propisuje građevinska dozvola i ukoliko je promet tom ulicom zabranjen, izvođača jasno upozoriti i spriječiti daljnje kršenje tih uvjeta. Ne radi se o uobičajenom prometu, nego o teškim građevinskim vozilima koja značajno utječu na kvalitetu života stanovnika</w:t>
      </w:r>
    </w:p>
    <w:p w14:paraId="76F52999" w14:textId="77777777" w:rsidR="00D55CFF" w:rsidRPr="00D55CFF" w:rsidRDefault="00D55CFF" w:rsidP="00D55CFF">
      <w:pPr>
        <w:spacing w:after="0" w:line="240" w:lineRule="auto"/>
        <w:jc w:val="both"/>
        <w:rPr>
          <w:rFonts w:ascii="Times New Roman" w:hAnsi="Times New Roman" w:cs="Times New Roman"/>
          <w:color w:val="1F1F1F"/>
          <w:sz w:val="24"/>
          <w:szCs w:val="24"/>
          <w:shd w:val="clear" w:color="auto" w:fill="FFFFFF"/>
        </w:rPr>
      </w:pPr>
    </w:p>
    <w:p w14:paraId="3649CF1D"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 xml:space="preserve">Goranka </w:t>
      </w:r>
      <w:proofErr w:type="spellStart"/>
      <w:r w:rsidRPr="00D55CFF">
        <w:rPr>
          <w:rFonts w:ascii="Times New Roman" w:hAnsi="Times New Roman" w:cs="Times New Roman"/>
          <w:b/>
          <w:bCs/>
          <w:sz w:val="24"/>
          <w:szCs w:val="24"/>
        </w:rPr>
        <w:t>Kajfeš</w:t>
      </w:r>
      <w:proofErr w:type="spellEnd"/>
      <w:r w:rsidRPr="00D55CFF">
        <w:rPr>
          <w:rFonts w:ascii="Times New Roman" w:hAnsi="Times New Roman" w:cs="Times New Roman"/>
          <w:b/>
          <w:bCs/>
          <w:sz w:val="24"/>
          <w:szCs w:val="24"/>
        </w:rPr>
        <w:t xml:space="preserve">: </w:t>
      </w:r>
      <w:r w:rsidRPr="00D55CFF">
        <w:rPr>
          <w:rFonts w:ascii="Times New Roman" w:hAnsi="Times New Roman" w:cs="Times New Roman"/>
          <w:sz w:val="24"/>
          <w:szCs w:val="24"/>
        </w:rPr>
        <w:t>Provjeriti ćemo sve i utvrditi činjenično stanje.</w:t>
      </w:r>
    </w:p>
    <w:p w14:paraId="489B612E" w14:textId="77777777" w:rsidR="00D55CFF" w:rsidRPr="00D55CFF" w:rsidRDefault="00D55CFF" w:rsidP="00D55CFF">
      <w:pPr>
        <w:spacing w:after="0" w:line="240" w:lineRule="auto"/>
        <w:jc w:val="both"/>
        <w:rPr>
          <w:rFonts w:ascii="Times New Roman" w:hAnsi="Times New Roman" w:cs="Times New Roman"/>
          <w:sz w:val="24"/>
          <w:szCs w:val="24"/>
        </w:rPr>
      </w:pPr>
    </w:p>
    <w:p w14:paraId="0BEBECCB" w14:textId="77777777" w:rsidR="00D55CFF" w:rsidRPr="00D55CFF" w:rsidRDefault="00D55CFF" w:rsidP="00D55CFF">
      <w:pPr>
        <w:spacing w:after="0" w:line="240" w:lineRule="auto"/>
        <w:jc w:val="both"/>
        <w:rPr>
          <w:rFonts w:ascii="Times New Roman" w:hAnsi="Times New Roman" w:cs="Times New Roman"/>
          <w:b/>
          <w:bCs/>
          <w:sz w:val="24"/>
          <w:szCs w:val="24"/>
        </w:rPr>
      </w:pPr>
      <w:bookmarkStart w:id="4" w:name="_Hlk228963491"/>
      <w:r w:rsidRPr="00D55CFF">
        <w:rPr>
          <w:rFonts w:ascii="Times New Roman" w:hAnsi="Times New Roman" w:cs="Times New Roman"/>
          <w:b/>
          <w:bCs/>
          <w:sz w:val="24"/>
          <w:szCs w:val="24"/>
        </w:rPr>
        <w:t xml:space="preserve">Pitanje 5. </w:t>
      </w:r>
    </w:p>
    <w:bookmarkEnd w:id="4"/>
    <w:p w14:paraId="74E7DB5E" w14:textId="519C0B90"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 xml:space="preserve">Anton Raukar: </w:t>
      </w:r>
      <w:r w:rsidRPr="00D55CFF">
        <w:rPr>
          <w:rFonts w:ascii="Times New Roman" w:hAnsi="Times New Roman" w:cs="Times New Roman"/>
          <w:sz w:val="24"/>
          <w:szCs w:val="24"/>
        </w:rPr>
        <w:t xml:space="preserve">Poštovani gradonačelniče, već sam u ranijim raspravama ukazivao na aktivnosti, odnosno izostanak konkretne brige Grada o Mjesnom odboru Crni Lug. Kao predsjednik </w:t>
      </w:r>
      <w:r w:rsidR="00B61EDF">
        <w:rPr>
          <w:rFonts w:ascii="Times New Roman" w:hAnsi="Times New Roman" w:cs="Times New Roman"/>
          <w:sz w:val="24"/>
          <w:szCs w:val="24"/>
        </w:rPr>
        <w:t>m</w:t>
      </w:r>
      <w:r w:rsidRPr="00D55CFF">
        <w:rPr>
          <w:rFonts w:ascii="Times New Roman" w:hAnsi="Times New Roman" w:cs="Times New Roman"/>
          <w:sz w:val="24"/>
          <w:szCs w:val="24"/>
        </w:rPr>
        <w:t xml:space="preserve">jesnog odbora, moram izraziti određeno nezadovoljstvo i žaljenje zbog evidentne pasivnosti u proteklom razdoblju. Naime, </w:t>
      </w:r>
      <w:r w:rsidR="00B61EDF">
        <w:rPr>
          <w:rFonts w:ascii="Times New Roman" w:hAnsi="Times New Roman" w:cs="Times New Roman"/>
          <w:sz w:val="24"/>
          <w:szCs w:val="24"/>
        </w:rPr>
        <w:t>m</w:t>
      </w:r>
      <w:r w:rsidRPr="00D55CFF">
        <w:rPr>
          <w:rFonts w:ascii="Times New Roman" w:hAnsi="Times New Roman" w:cs="Times New Roman"/>
          <w:sz w:val="24"/>
          <w:szCs w:val="24"/>
        </w:rPr>
        <w:t xml:space="preserve">jesni odbor je pravovremeno dostavio svoj program rada, uključujući prijedloge manjih komunalnih zahvata i investicija. Međutim, u protekle dvije i pol godine nije realiziran niti jedan od predloženih projekata, izuzev redovnih aktivnosti komunalnog društva koje se ionako provode u sklopu osnovnog održavanja. Posebno želim </w:t>
      </w:r>
      <w:r w:rsidRPr="00D55CFF">
        <w:rPr>
          <w:rFonts w:ascii="Times New Roman" w:hAnsi="Times New Roman" w:cs="Times New Roman"/>
          <w:sz w:val="24"/>
          <w:szCs w:val="24"/>
        </w:rPr>
        <w:lastRenderedPageBreak/>
        <w:t xml:space="preserve">istaknuti projekt povezivanja ulične rasvjete s prometnicom koja vodi prema </w:t>
      </w:r>
      <w:r w:rsidR="00B61EDF">
        <w:rPr>
          <w:rFonts w:ascii="Times New Roman" w:hAnsi="Times New Roman" w:cs="Times New Roman"/>
          <w:sz w:val="24"/>
          <w:szCs w:val="24"/>
        </w:rPr>
        <w:t>N</w:t>
      </w:r>
      <w:r w:rsidRPr="00D55CFF">
        <w:rPr>
          <w:rFonts w:ascii="Times New Roman" w:hAnsi="Times New Roman" w:cs="Times New Roman"/>
          <w:sz w:val="24"/>
          <w:szCs w:val="24"/>
        </w:rPr>
        <w:t>acionalnom parku Risnjak što smatramo važnim kako za sigurnost mještana, tako i za razvoj područja. S obzirom na ranije najave o mogućoj rekonstrukciji navedene ceste, molim informaciju u kojoj se fazi taj projekt trenutno nalazi te kada se može očekivati realizacija, kao i hoće li se u sklopu istoga riješiti i pitanje javne rasvjete? Molim konkretan odgovor i vremenski okvir realizacije? Hvala.</w:t>
      </w:r>
    </w:p>
    <w:p w14:paraId="7DD7AB1E" w14:textId="77777777" w:rsidR="00D55CFF" w:rsidRPr="00D55CFF" w:rsidRDefault="00D55CFF" w:rsidP="00D55CFF">
      <w:pPr>
        <w:spacing w:after="0" w:line="240" w:lineRule="auto"/>
        <w:jc w:val="both"/>
        <w:rPr>
          <w:rFonts w:ascii="Times New Roman" w:hAnsi="Times New Roman" w:cs="Times New Roman"/>
          <w:sz w:val="24"/>
          <w:szCs w:val="24"/>
        </w:rPr>
      </w:pPr>
    </w:p>
    <w:p w14:paraId="55CC9568" w14:textId="4EB4418A" w:rsidR="00D55CFF" w:rsidRPr="00D55CFF" w:rsidRDefault="00D55CFF" w:rsidP="00D55CFF">
      <w:pPr>
        <w:spacing w:after="0" w:line="240" w:lineRule="auto"/>
        <w:jc w:val="both"/>
        <w:rPr>
          <w:rFonts w:ascii="Times New Roman" w:hAnsi="Times New Roman" w:cs="Times New Roman"/>
          <w:sz w:val="24"/>
          <w:szCs w:val="24"/>
          <w:lang w:eastAsia="hr-HR"/>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w:t>
      </w:r>
      <w:r w:rsidRPr="00D55CFF">
        <w:rPr>
          <w:rFonts w:ascii="Times New Roman" w:hAnsi="Times New Roman" w:cs="Times New Roman"/>
          <w:sz w:val="24"/>
          <w:szCs w:val="24"/>
          <w:lang w:eastAsia="hr-HR"/>
        </w:rPr>
        <w:t xml:space="preserve">U proteklom razdoblju nastojali smo ravnomjerno ulagati u razvoj svih dijelova našeg područja, uključujući Kupsku dolinu i druga naselja. Međutim, svjesni smo da je naselje Crni Lug u određenom segmentu ostalo djelomično zanemareno. Osim hvale vrijedne inicijative samih mještana oko obnove mrtvačnice, većina aktivnosti koje su se provodile odnosila se na redovno komunalno održavanje, održavanje groblja, košnju javnih površina i odvoz otpada. Jasno je da to nije dovoljno za kvalitetan razvoj naselja. U ovoj godini planirana su određena manja komunalna ulaganja na području Crnog Luga, uključujući i rješavanje pitanja vezanih uz groblje. Namjera nam je povećati razinu ulaganja u samo naselje, vodeći računa da su u manjim sredinama često potrebna relativno manja sredstva za konkretna poboljšanja, poput postavljanja klupica, dječjih igrališta ili uređenja javnih površina. Što se tiče prometne infrastrukture, riječ je o županijskoj cesti. Direktor županijske uprave za ceste Robert </w:t>
      </w:r>
      <w:proofErr w:type="spellStart"/>
      <w:r w:rsidRPr="00D55CFF">
        <w:rPr>
          <w:rFonts w:ascii="Times New Roman" w:hAnsi="Times New Roman" w:cs="Times New Roman"/>
          <w:sz w:val="24"/>
          <w:szCs w:val="24"/>
          <w:lang w:eastAsia="hr-HR"/>
        </w:rPr>
        <w:t>Maršanić</w:t>
      </w:r>
      <w:proofErr w:type="spellEnd"/>
      <w:r w:rsidRPr="00D55CFF">
        <w:rPr>
          <w:rFonts w:ascii="Times New Roman" w:hAnsi="Times New Roman" w:cs="Times New Roman"/>
          <w:sz w:val="24"/>
          <w:szCs w:val="24"/>
          <w:lang w:eastAsia="hr-HR"/>
        </w:rPr>
        <w:t xml:space="preserve">, sudjelovao je na sastanku s gradonačelnicima i načelnicima u Skradu prošli tjedan, a planirani su i dodatni pojedinačni sastanci direktora </w:t>
      </w:r>
      <w:r w:rsidR="00B61EDF">
        <w:rPr>
          <w:rFonts w:ascii="Times New Roman" w:hAnsi="Times New Roman" w:cs="Times New Roman"/>
          <w:sz w:val="24"/>
          <w:szCs w:val="24"/>
          <w:lang w:eastAsia="hr-HR"/>
        </w:rPr>
        <w:t xml:space="preserve">s direktorom </w:t>
      </w:r>
      <w:proofErr w:type="spellStart"/>
      <w:r w:rsidRPr="00D55CFF">
        <w:rPr>
          <w:rFonts w:ascii="Times New Roman" w:hAnsi="Times New Roman" w:cs="Times New Roman"/>
          <w:sz w:val="24"/>
          <w:szCs w:val="24"/>
          <w:lang w:eastAsia="hr-HR"/>
        </w:rPr>
        <w:t>Maršanić</w:t>
      </w:r>
      <w:r w:rsidR="00B61EDF">
        <w:rPr>
          <w:rFonts w:ascii="Times New Roman" w:hAnsi="Times New Roman" w:cs="Times New Roman"/>
          <w:sz w:val="24"/>
          <w:szCs w:val="24"/>
          <w:lang w:eastAsia="hr-HR"/>
        </w:rPr>
        <w:t>em</w:t>
      </w:r>
      <w:proofErr w:type="spellEnd"/>
      <w:r w:rsidRPr="00D55CFF">
        <w:rPr>
          <w:rFonts w:ascii="Times New Roman" w:hAnsi="Times New Roman" w:cs="Times New Roman"/>
          <w:sz w:val="24"/>
          <w:szCs w:val="24"/>
          <w:lang w:eastAsia="hr-HR"/>
        </w:rPr>
        <w:t>. Konkretno</w:t>
      </w:r>
      <w:r w:rsidR="00B61EDF">
        <w:rPr>
          <w:rFonts w:ascii="Times New Roman" w:hAnsi="Times New Roman" w:cs="Times New Roman"/>
          <w:sz w:val="24"/>
          <w:szCs w:val="24"/>
          <w:lang w:eastAsia="hr-HR"/>
        </w:rPr>
        <w:t>,</w:t>
      </w:r>
      <w:r w:rsidRPr="00D55CFF">
        <w:rPr>
          <w:rFonts w:ascii="Times New Roman" w:hAnsi="Times New Roman" w:cs="Times New Roman"/>
          <w:sz w:val="24"/>
          <w:szCs w:val="24"/>
          <w:lang w:eastAsia="hr-HR"/>
        </w:rPr>
        <w:t xml:space="preserve"> ja sam na rasporedu u srijedu u Crnom Lugu u prostorijama Nacionalnog parka Risnjak. Prema trenutno dostupnim informacijama, kompletna rekonstrukcija prometnice planirana je za iduću godinu, s obzirom da je dokumentacija već predana. Grad Delnice će taj projekt pratiti kroz izgradnju nogostupa i javne rasvjete, čime će se konačno osigurati kvalitetna i sigurna prometna povezanost Crnog Luga sa središtem Nacionalnog parka Risnjak. Također, istoga dana imam i sastanak sa ravnateljem Nacionalnog parka Risnjak. Vidljivi su određeni pomaci u samom parku. Obnovljen je most prema izvoru rijeke Kupe, uređene su informativne ploče u </w:t>
      </w:r>
      <w:proofErr w:type="spellStart"/>
      <w:r w:rsidRPr="00D55CFF">
        <w:rPr>
          <w:rFonts w:ascii="Times New Roman" w:hAnsi="Times New Roman" w:cs="Times New Roman"/>
          <w:sz w:val="24"/>
          <w:szCs w:val="24"/>
          <w:lang w:eastAsia="hr-HR"/>
        </w:rPr>
        <w:t>Leski</w:t>
      </w:r>
      <w:proofErr w:type="spellEnd"/>
      <w:r w:rsidRPr="00D55CFF">
        <w:rPr>
          <w:rFonts w:ascii="Times New Roman" w:hAnsi="Times New Roman" w:cs="Times New Roman"/>
          <w:sz w:val="24"/>
          <w:szCs w:val="24"/>
          <w:lang w:eastAsia="hr-HR"/>
        </w:rPr>
        <w:t xml:space="preserve">, a u planu je i daljnje uređenje objekata poput </w:t>
      </w:r>
      <w:proofErr w:type="spellStart"/>
      <w:r w:rsidRPr="00D55CFF">
        <w:rPr>
          <w:rFonts w:ascii="Times New Roman" w:hAnsi="Times New Roman" w:cs="Times New Roman"/>
          <w:sz w:val="24"/>
          <w:szCs w:val="24"/>
          <w:lang w:eastAsia="hr-HR"/>
        </w:rPr>
        <w:t>Schlosserovog</w:t>
      </w:r>
      <w:proofErr w:type="spellEnd"/>
      <w:r w:rsidRPr="00D55CFF">
        <w:rPr>
          <w:rFonts w:ascii="Times New Roman" w:hAnsi="Times New Roman" w:cs="Times New Roman"/>
          <w:sz w:val="24"/>
          <w:szCs w:val="24"/>
          <w:lang w:eastAsia="hr-HR"/>
        </w:rPr>
        <w:t xml:space="preserve"> doma. Očekuju se dodatne informacije o daljnjim ulaganjima u narednom razdoblju. Ono što svakako ostaje kao prioritet jest daljnji razvoj sadržaja, osobito u segmentu ugostiteljstva unutar područja parka. Zaključno, svjesni smo primjedbi </w:t>
      </w:r>
      <w:r w:rsidR="00B61EDF">
        <w:rPr>
          <w:rFonts w:ascii="Times New Roman" w:hAnsi="Times New Roman" w:cs="Times New Roman"/>
          <w:sz w:val="24"/>
          <w:szCs w:val="24"/>
          <w:lang w:eastAsia="hr-HR"/>
        </w:rPr>
        <w:t>m</w:t>
      </w:r>
      <w:r w:rsidRPr="00D55CFF">
        <w:rPr>
          <w:rFonts w:ascii="Times New Roman" w:hAnsi="Times New Roman" w:cs="Times New Roman"/>
          <w:sz w:val="24"/>
          <w:szCs w:val="24"/>
          <w:lang w:eastAsia="hr-HR"/>
        </w:rPr>
        <w:t>jesnog odbora te ćemo nastojati uvažiti dostavljene prijedloge i realizirati barem veći dio onoga što je predloženo još prije godinu dana. Hvala.</w:t>
      </w:r>
    </w:p>
    <w:p w14:paraId="248CAC32"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43B6C5D7" w14:textId="77777777" w:rsidR="00D55CFF" w:rsidRPr="00D55CFF" w:rsidRDefault="00D55CFF" w:rsidP="00D55CFF">
      <w:pPr>
        <w:spacing w:after="0" w:line="240" w:lineRule="auto"/>
        <w:jc w:val="both"/>
        <w:rPr>
          <w:rFonts w:ascii="Times New Roman" w:hAnsi="Times New Roman" w:cs="Times New Roman"/>
          <w:b/>
          <w:bCs/>
          <w:sz w:val="24"/>
          <w:szCs w:val="24"/>
          <w:lang w:eastAsia="hr-HR"/>
        </w:rPr>
      </w:pPr>
      <w:r w:rsidRPr="00D55CFF">
        <w:rPr>
          <w:rFonts w:ascii="Times New Roman" w:hAnsi="Times New Roman" w:cs="Times New Roman"/>
          <w:b/>
          <w:bCs/>
          <w:sz w:val="24"/>
          <w:szCs w:val="24"/>
          <w:lang w:eastAsia="hr-HR"/>
        </w:rPr>
        <w:t xml:space="preserve">Pitanje 6. </w:t>
      </w:r>
    </w:p>
    <w:p w14:paraId="55D0B47A" w14:textId="0FDDEA1B" w:rsidR="00D55CFF" w:rsidRPr="00D55CFF" w:rsidRDefault="00D55CFF" w:rsidP="00D55CFF">
      <w:pPr>
        <w:spacing w:after="0" w:line="240" w:lineRule="auto"/>
        <w:jc w:val="both"/>
        <w:rPr>
          <w:rFonts w:ascii="Times New Roman" w:hAnsi="Times New Roman" w:cs="Times New Roman"/>
          <w:sz w:val="24"/>
          <w:szCs w:val="24"/>
          <w:lang w:eastAsia="hr-HR"/>
        </w:rPr>
      </w:pPr>
      <w:r w:rsidRPr="00D55CFF">
        <w:rPr>
          <w:rFonts w:ascii="Times New Roman" w:hAnsi="Times New Roman" w:cs="Times New Roman"/>
          <w:b/>
          <w:bCs/>
          <w:sz w:val="24"/>
          <w:szCs w:val="24"/>
          <w:lang w:eastAsia="hr-HR"/>
        </w:rPr>
        <w:t>Igor Mance:</w:t>
      </w:r>
      <w:r w:rsidRPr="00D55CFF">
        <w:rPr>
          <w:rFonts w:ascii="Times New Roman" w:hAnsi="Times New Roman" w:cs="Times New Roman"/>
          <w:sz w:val="24"/>
          <w:szCs w:val="24"/>
          <w:lang w:eastAsia="hr-HR"/>
        </w:rPr>
        <w:t xml:space="preserve"> Poštovani gradonačelniče, imam pitanje od strane građana koji sade na parcelama </w:t>
      </w:r>
      <w:r w:rsidR="00C77DBE">
        <w:rPr>
          <w:rFonts w:ascii="Times New Roman" w:hAnsi="Times New Roman" w:cs="Times New Roman"/>
          <w:sz w:val="24"/>
          <w:szCs w:val="24"/>
          <w:lang w:eastAsia="hr-HR"/>
        </w:rPr>
        <w:t xml:space="preserve">u delničkom polju, </w:t>
      </w:r>
      <w:r w:rsidRPr="00D55CFF">
        <w:rPr>
          <w:rFonts w:ascii="Times New Roman" w:hAnsi="Times New Roman" w:cs="Times New Roman"/>
          <w:sz w:val="24"/>
          <w:szCs w:val="24"/>
          <w:lang w:eastAsia="hr-HR"/>
        </w:rPr>
        <w:t>gdje zapelo i da li se može ubrzati  po pitanju zaštite od divljači?</w:t>
      </w:r>
    </w:p>
    <w:p w14:paraId="42A89153"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57DBF14C" w14:textId="77777777" w:rsidR="00D55CFF" w:rsidRPr="00D55CFF" w:rsidRDefault="00D55CFF" w:rsidP="00D55CFF">
      <w:pPr>
        <w:spacing w:after="0" w:line="240" w:lineRule="auto"/>
        <w:jc w:val="both"/>
        <w:rPr>
          <w:rFonts w:ascii="Times New Roman" w:hAnsi="Times New Roman" w:cs="Times New Roman"/>
          <w:sz w:val="24"/>
          <w:szCs w:val="24"/>
          <w:lang w:eastAsia="hr-HR"/>
        </w:rPr>
      </w:pPr>
      <w:r w:rsidRPr="00D55CFF">
        <w:rPr>
          <w:rFonts w:ascii="Times New Roman" w:hAnsi="Times New Roman" w:cs="Times New Roman"/>
          <w:b/>
          <w:bCs/>
          <w:sz w:val="24"/>
          <w:szCs w:val="24"/>
        </w:rPr>
        <w:t xml:space="preserve">Gradonačelnik Igor Pleše: </w:t>
      </w:r>
      <w:r w:rsidRPr="00D55CFF">
        <w:rPr>
          <w:rFonts w:ascii="Times New Roman" w:hAnsi="Times New Roman" w:cs="Times New Roman"/>
          <w:sz w:val="24"/>
          <w:szCs w:val="24"/>
          <w:lang w:eastAsia="hr-HR"/>
        </w:rPr>
        <w:t>Dakle, što se tiče tog problema</w:t>
      </w:r>
      <w:r w:rsidRPr="00D55CFF">
        <w:rPr>
          <w:rFonts w:ascii="Times New Roman" w:hAnsi="Times New Roman" w:cs="Times New Roman"/>
          <w:sz w:val="24"/>
          <w:szCs w:val="24"/>
        </w:rPr>
        <w:t xml:space="preserve">, </w:t>
      </w:r>
      <w:r w:rsidRPr="00D55CFF">
        <w:rPr>
          <w:rFonts w:ascii="Times New Roman" w:hAnsi="Times New Roman" w:cs="Times New Roman"/>
          <w:sz w:val="24"/>
          <w:szCs w:val="24"/>
          <w:lang w:eastAsia="hr-HR"/>
        </w:rPr>
        <w:t>prošle godine, tijekom ljeta, pojavila se divljač koja je dolazila sve do samog naselja, na oranice naših Delničana. Sudjelovao sam na sastanku u Hrvatskim cestama u Rijeci, gdje je jedna od tema bila upravo taj problem s divljači. Tamo mi je obećano postavljanje uz prometnicu tzv. “zujalica”, odnosno stupića koji bi trebali odbijati divljač. Provjerit ću s Hrvatskim cestama u kojoj je fazi realizacija tog projekta, i dobiti ćete pisani odgovor. Prema informacijama koje sam dobio, stupići su trebali biti postavljeni do polovice travnja, no taj rok je prošao, pa ću dodatno provjeriti što se događa. To je jedna od prvih mjera zaštite. Inače, tvrde da ta metoda dobro funkcionira gotovo svugdje na području naše županije i da nakon postavljanja divljač više ne dolazi na ta područja.</w:t>
      </w:r>
    </w:p>
    <w:p w14:paraId="2BC4C9C7"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377D909D"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 xml:space="preserve">Pitanje 7. </w:t>
      </w:r>
    </w:p>
    <w:p w14:paraId="6721AF26" w14:textId="77777777" w:rsidR="00D55CFF" w:rsidRPr="00D55CFF" w:rsidRDefault="00D55CFF" w:rsidP="00D55CFF">
      <w:pPr>
        <w:spacing w:after="0" w:line="240" w:lineRule="auto"/>
        <w:jc w:val="both"/>
        <w:rPr>
          <w:rFonts w:ascii="Times New Roman" w:eastAsia="Times New Roman" w:hAnsi="Times New Roman" w:cs="Times New Roman"/>
          <w:color w:val="222222"/>
          <w:kern w:val="0"/>
          <w:sz w:val="24"/>
          <w:szCs w:val="24"/>
          <w:shd w:val="clear" w:color="auto" w:fill="FFFFFF"/>
          <w:lang w:eastAsia="hr-HR"/>
          <w14:ligatures w14:val="none"/>
        </w:rPr>
      </w:pPr>
      <w:r w:rsidRPr="00D55CFF">
        <w:rPr>
          <w:rFonts w:ascii="Times New Roman" w:hAnsi="Times New Roman" w:cs="Times New Roman"/>
          <w:b/>
          <w:bCs/>
          <w:sz w:val="24"/>
          <w:szCs w:val="24"/>
          <w:lang w:eastAsia="hr-HR"/>
        </w:rPr>
        <w:t>Davor Hilak:</w:t>
      </w:r>
      <w:r w:rsidRPr="00D55CFF">
        <w:rPr>
          <w:rFonts w:ascii="Times New Roman" w:hAnsi="Times New Roman" w:cs="Times New Roman"/>
          <w:sz w:val="24"/>
          <w:szCs w:val="24"/>
          <w:lang w:eastAsia="hr-HR"/>
        </w:rPr>
        <w:t xml:space="preserve"> </w:t>
      </w:r>
      <w:r w:rsidRPr="00D55CFF">
        <w:rPr>
          <w:rFonts w:ascii="Times New Roman" w:eastAsia="Times New Roman" w:hAnsi="Times New Roman" w:cs="Times New Roman"/>
          <w:color w:val="222222"/>
          <w:kern w:val="0"/>
          <w:sz w:val="24"/>
          <w:szCs w:val="24"/>
          <w:shd w:val="clear" w:color="auto" w:fill="FFFFFF"/>
          <w:lang w:eastAsia="hr-HR"/>
          <w14:ligatures w14:val="none"/>
        </w:rPr>
        <w:t xml:space="preserve">Poštovani gradonačelniče, na sjednici koja je održana krajem listopada prošle godine, odnosno prije šest mjeseci, bilo postavljeno pitanje vezano za adrenalinski park na </w:t>
      </w:r>
      <w:r w:rsidRPr="00D55CFF">
        <w:rPr>
          <w:rFonts w:ascii="Times New Roman" w:eastAsia="Times New Roman" w:hAnsi="Times New Roman" w:cs="Times New Roman"/>
          <w:color w:val="222222"/>
          <w:kern w:val="0"/>
          <w:sz w:val="24"/>
          <w:szCs w:val="24"/>
          <w:shd w:val="clear" w:color="auto" w:fill="FFFFFF"/>
          <w:lang w:eastAsia="hr-HR"/>
          <w14:ligatures w14:val="none"/>
        </w:rPr>
        <w:lastRenderedPageBreak/>
        <w:t>Japlenškom vrhu. Gradonačelnik je odgovorio da će gradske službe poduzeti sve da se uporabna dozvola ishoduje do proljeća. Interesira me da li je uporabna dozvola ishodovana i tko će upravljati objektom, pošto je to isto bilo pitanje, da li će to biti Risnjak Delnice d.o.o. ili Goranski sportski centar?</w:t>
      </w:r>
    </w:p>
    <w:p w14:paraId="12493606" w14:textId="77777777" w:rsidR="00D55CFF" w:rsidRPr="00D55CFF" w:rsidRDefault="00D55CFF" w:rsidP="00D55CFF">
      <w:pPr>
        <w:spacing w:after="0" w:line="240" w:lineRule="auto"/>
        <w:jc w:val="both"/>
        <w:rPr>
          <w:rFonts w:ascii="Times New Roman" w:eastAsia="Times New Roman" w:hAnsi="Times New Roman" w:cs="Times New Roman"/>
          <w:color w:val="222222"/>
          <w:kern w:val="0"/>
          <w:sz w:val="24"/>
          <w:szCs w:val="24"/>
          <w:shd w:val="clear" w:color="auto" w:fill="FFFFFF"/>
          <w:lang w:eastAsia="hr-HR"/>
          <w14:ligatures w14:val="none"/>
        </w:rPr>
      </w:pPr>
    </w:p>
    <w:p w14:paraId="1DAA4944" w14:textId="77777777" w:rsidR="00D55CFF" w:rsidRPr="00D55CFF" w:rsidRDefault="00D55CFF" w:rsidP="00D55CFF">
      <w:pPr>
        <w:spacing w:after="0" w:line="240" w:lineRule="auto"/>
        <w:jc w:val="both"/>
        <w:rPr>
          <w:rFonts w:ascii="Times New Roman" w:hAnsi="Times New Roman" w:cs="Times New Roman"/>
          <w:sz w:val="24"/>
          <w:szCs w:val="24"/>
          <w:lang w:eastAsia="hr-HR"/>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w:t>
      </w:r>
      <w:r w:rsidRPr="00D55CFF">
        <w:rPr>
          <w:rFonts w:ascii="Times New Roman" w:hAnsi="Times New Roman" w:cs="Times New Roman"/>
          <w:sz w:val="24"/>
          <w:szCs w:val="24"/>
          <w:lang w:eastAsia="hr-HR"/>
        </w:rPr>
        <w:t>Što se tiče uporabne dozvole, razgovarao sam sa Sinišom Abramovićem. Prema njegovim informacijama, dozvola bi trebala biti izdana uskoro. Postoji određeni red prioriteta i još se rješavaju dopune dokumentacije, ali uvjerava da je postupak pri samom završetku. Također, po potrebi možemo dodatno intervenirati i pismenim putem. Što se tiče upravljanja, razgovarao sam s direktorom Goranskog sportskog centra. On je, doduše, nevoljko pristao na tu mogućnost, prvenstveno zbog nedostatka kadra. Međutim, smatram da je logično da upravo Goranski sportski centar upravlja tim objektom. Ako već skrbi o adrenalinskom parku na Platku, onda je opravdano da preuzme brigu i o adrenalinskom parku na području Delnica. Naravno, potrebno je još određena ulaganja dovršiti, prije svega riješiti pristupni put. Što se tiče opreme, ona je, prema mojim informacijama, već nabavljena i spremna za stavljanje u funkciju. Realno je očekivati da bi adrenalinski park mogao biti stavljen u funkciju vrlo brzo nakon dobivanja uporabne dozvole i potpisivanja formalnog ugovora s Goranskim sportskim centrom, nadam se u roku od nekoliko tjedana. U konačnici, taj projekt može predstavljati i dodatni prihod za njih. Nemamo namjeru postavljati visoke cijene, ali park sigurno ne bi bio besplatan, čime bi se osigurao barem određeni prihod za njegovo održavanje.</w:t>
      </w:r>
    </w:p>
    <w:p w14:paraId="28C97B50"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548C7C16" w14:textId="77777777" w:rsidR="00D55CFF" w:rsidRPr="00D55CFF" w:rsidRDefault="00D55CFF" w:rsidP="00D55CFF">
      <w:pPr>
        <w:spacing w:after="0" w:line="240" w:lineRule="auto"/>
        <w:jc w:val="both"/>
        <w:rPr>
          <w:rFonts w:ascii="Times New Roman" w:hAnsi="Times New Roman" w:cs="Times New Roman"/>
          <w:b/>
          <w:bCs/>
          <w:sz w:val="24"/>
          <w:szCs w:val="24"/>
        </w:rPr>
      </w:pPr>
      <w:bookmarkStart w:id="5" w:name="_Hlk228971069"/>
      <w:r w:rsidRPr="00D55CFF">
        <w:rPr>
          <w:rFonts w:ascii="Times New Roman" w:hAnsi="Times New Roman" w:cs="Times New Roman"/>
          <w:b/>
          <w:bCs/>
          <w:sz w:val="24"/>
          <w:szCs w:val="24"/>
        </w:rPr>
        <w:t xml:space="preserve">Pitanje 8. </w:t>
      </w:r>
    </w:p>
    <w:bookmarkEnd w:id="5"/>
    <w:p w14:paraId="2C813188" w14:textId="77777777"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r w:rsidRPr="00D55CFF">
        <w:rPr>
          <w:rFonts w:ascii="Times New Roman" w:hAnsi="Times New Roman" w:cs="Times New Roman"/>
          <w:b/>
          <w:bCs/>
          <w:sz w:val="24"/>
          <w:szCs w:val="24"/>
          <w:shd w:val="clear" w:color="auto" w:fill="FFFFFF"/>
          <w:lang w:eastAsia="hr-HR"/>
        </w:rPr>
        <w:t>Ivana Pečnik Kastner:</w:t>
      </w:r>
      <w:r w:rsidRPr="00D55CFF">
        <w:rPr>
          <w:rFonts w:ascii="Times New Roman" w:hAnsi="Times New Roman" w:cs="Times New Roman"/>
          <w:color w:val="222222"/>
          <w:sz w:val="24"/>
          <w:szCs w:val="24"/>
          <w:shd w:val="clear" w:color="auto" w:fill="FFFFFF"/>
        </w:rPr>
        <w:t xml:space="preserve"> Poštovani gradonačelniče, na stranicama grada vidjeli smo izvješće o kvaliteti i mjerenju zraka u Delnicama. Uzorkovanje se provodilo četiri puta godišnje u nekim ciklusima od 15 dana u četiri godišnja doba. Pa me zanima da li možda možemo dobiti i mjerenja na Domu zdravlja, stanici koja isto tako mjeri kvalitetu zraka, da vidimo o čemu se tu radi s obzirom da ta stanica mjeri neke druge parametre? </w:t>
      </w:r>
    </w:p>
    <w:p w14:paraId="73560A91" w14:textId="77777777"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p>
    <w:p w14:paraId="46E0468D" w14:textId="77777777"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w:t>
      </w:r>
      <w:r w:rsidRPr="00D55CFF">
        <w:rPr>
          <w:rFonts w:ascii="Times New Roman" w:hAnsi="Times New Roman" w:cs="Times New Roman"/>
          <w:color w:val="222222"/>
          <w:sz w:val="24"/>
          <w:szCs w:val="24"/>
          <w:shd w:val="clear" w:color="auto" w:fill="FFFFFF"/>
        </w:rPr>
        <w:t>Po meni da, apsolutno nema nikakvih problema. Mislim da su tema zdravlja i kvaliteta zraka teme koje svakako nadilaze političke stranke i svima nam je interesu da dobijemo te podatke. Kontaktirati ćemo odmah resornog pročelnika, to je  gospodin Sanjina Vranković. Vjerujem da neće biti nikakvih problema da će nam dostaviti ta očitanja i poslati ćemo vama vijećnicima na znanje pa ćemo vidjeti što dalje nakon toga.</w:t>
      </w:r>
    </w:p>
    <w:p w14:paraId="24FF5C07" w14:textId="77777777"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p>
    <w:p w14:paraId="737A32FC"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 xml:space="preserve">Pitanje 9. </w:t>
      </w:r>
    </w:p>
    <w:p w14:paraId="3202E176" w14:textId="77777777"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r w:rsidRPr="00D55CFF">
        <w:rPr>
          <w:rFonts w:ascii="Times New Roman" w:hAnsi="Times New Roman" w:cs="Times New Roman"/>
          <w:b/>
          <w:bCs/>
          <w:color w:val="222222"/>
          <w:sz w:val="24"/>
          <w:szCs w:val="24"/>
          <w:shd w:val="clear" w:color="auto" w:fill="FFFFFF"/>
        </w:rPr>
        <w:t>Josip Prelac:</w:t>
      </w:r>
      <w:r w:rsidRPr="00D55CFF">
        <w:rPr>
          <w:rFonts w:ascii="Times New Roman" w:hAnsi="Times New Roman" w:cs="Times New Roman"/>
          <w:color w:val="222222"/>
          <w:sz w:val="24"/>
          <w:szCs w:val="24"/>
          <w:shd w:val="clear" w:color="auto" w:fill="FFFFFF"/>
        </w:rPr>
        <w:t xml:space="preserve"> Koliko učestalo Grad koristi usluge poljoprivrednog redara?</w:t>
      </w:r>
    </w:p>
    <w:p w14:paraId="339045B5" w14:textId="77777777" w:rsidR="00D55CFF" w:rsidRPr="00D55CFF" w:rsidRDefault="00D55CFF" w:rsidP="00D55CFF">
      <w:pPr>
        <w:spacing w:after="0" w:line="240" w:lineRule="auto"/>
        <w:jc w:val="both"/>
        <w:rPr>
          <w:rFonts w:ascii="Times New Roman" w:hAnsi="Times New Roman" w:cs="Times New Roman"/>
          <w:b/>
          <w:bCs/>
          <w:sz w:val="24"/>
          <w:szCs w:val="24"/>
          <w:shd w:val="clear" w:color="auto" w:fill="FFFFFF"/>
          <w:lang w:eastAsia="hr-HR"/>
        </w:rPr>
      </w:pPr>
    </w:p>
    <w:p w14:paraId="40CF026D"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shd w:val="clear" w:color="auto" w:fill="FFFFFF"/>
        </w:rPr>
        <w:t xml:space="preserve">Goranka </w:t>
      </w:r>
      <w:proofErr w:type="spellStart"/>
      <w:r w:rsidRPr="00D55CFF">
        <w:rPr>
          <w:rFonts w:ascii="Times New Roman" w:hAnsi="Times New Roman" w:cs="Times New Roman"/>
          <w:b/>
          <w:bCs/>
          <w:sz w:val="24"/>
          <w:szCs w:val="24"/>
          <w:shd w:val="clear" w:color="auto" w:fill="FFFFFF"/>
        </w:rPr>
        <w:t>Kajfeš</w:t>
      </w:r>
      <w:proofErr w:type="spellEnd"/>
      <w:r w:rsidRPr="00D55CFF">
        <w:rPr>
          <w:rFonts w:ascii="Times New Roman" w:hAnsi="Times New Roman" w:cs="Times New Roman"/>
          <w:b/>
          <w:bCs/>
          <w:sz w:val="24"/>
          <w:szCs w:val="24"/>
          <w:shd w:val="clear" w:color="auto" w:fill="FFFFFF"/>
        </w:rPr>
        <w:t>:</w:t>
      </w:r>
      <w:r w:rsidRPr="00D55CFF">
        <w:rPr>
          <w:rFonts w:ascii="Times New Roman" w:hAnsi="Times New Roman" w:cs="Times New Roman"/>
          <w:sz w:val="24"/>
          <w:szCs w:val="24"/>
          <w:shd w:val="clear" w:color="auto" w:fill="FFFFFF"/>
        </w:rPr>
        <w:t xml:space="preserve"> </w:t>
      </w:r>
      <w:r w:rsidRPr="00D55CFF">
        <w:rPr>
          <w:rFonts w:ascii="Times New Roman" w:hAnsi="Times New Roman" w:cs="Times New Roman"/>
          <w:sz w:val="24"/>
          <w:szCs w:val="24"/>
        </w:rPr>
        <w:t>Grad koristi usluge poljoprivrednog redara prema potrebi i zaprimljenim prijavama. Za potrebe Grada poslove poljoprivrednog redara obavlja stručno osoblje Centra</w:t>
      </w:r>
    </w:p>
    <w:p w14:paraId="609CE8FC"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sz w:val="24"/>
          <w:szCs w:val="24"/>
        </w:rPr>
        <w:t xml:space="preserve">za poljoprivredu i ruralni razvoj PGŽ, a temeljem iskaza interesa koji Grad Delnice svake godine dostavlja Centru. Tijekom ove godine usluge poljoprivrednog redara nisu korištene, kao ni tijekom prethodne dvije godine. Prema potrebi, poslove održavanja poljoprivrednih rudina unutar naselja i uz javne površine obavlja komunalni redar Grada. </w:t>
      </w:r>
      <w:r w:rsidRPr="00D55CFF">
        <w:rPr>
          <w:rFonts w:ascii="Times New Roman" w:hAnsi="Times New Roman" w:cs="Times New Roman"/>
          <w:sz w:val="24"/>
          <w:szCs w:val="24"/>
          <w:shd w:val="clear" w:color="auto" w:fill="FFFFFF"/>
        </w:rPr>
        <w:t>Tako da uglavnom po prijavama i po zahtjevima pojedinih sugrađana na području cijelog grada. Znači brojčano ne znam, ali možemo dostaviti izvješće.</w:t>
      </w:r>
    </w:p>
    <w:p w14:paraId="7EA30022" w14:textId="77777777" w:rsidR="00D55CFF" w:rsidRPr="00D55CFF" w:rsidRDefault="00D55CFF" w:rsidP="00D55CFF">
      <w:pPr>
        <w:spacing w:after="0" w:line="240" w:lineRule="auto"/>
        <w:jc w:val="both"/>
        <w:rPr>
          <w:rFonts w:ascii="Times New Roman" w:hAnsi="Times New Roman" w:cs="Times New Roman"/>
          <w:b/>
          <w:bCs/>
          <w:color w:val="222222"/>
          <w:sz w:val="24"/>
          <w:szCs w:val="24"/>
          <w:shd w:val="clear" w:color="auto" w:fill="FFFFFF"/>
        </w:rPr>
      </w:pPr>
    </w:p>
    <w:p w14:paraId="4E490A78"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color w:val="222222"/>
          <w:sz w:val="24"/>
          <w:szCs w:val="24"/>
          <w:shd w:val="clear" w:color="auto" w:fill="FFFFFF"/>
        </w:rPr>
        <w:t>Nadopunu odgovora imao je g</w:t>
      </w:r>
      <w:r w:rsidRPr="00D55CFF">
        <w:rPr>
          <w:rFonts w:ascii="Times New Roman" w:hAnsi="Times New Roman" w:cs="Times New Roman"/>
          <w:b/>
          <w:bCs/>
          <w:sz w:val="24"/>
          <w:szCs w:val="24"/>
        </w:rPr>
        <w:t>radonačelnik Igor Pleše</w:t>
      </w:r>
    </w:p>
    <w:p w14:paraId="632369A5" w14:textId="77777777" w:rsidR="00D55CFF" w:rsidRPr="00D55CFF" w:rsidRDefault="00D55CFF" w:rsidP="00D55CFF">
      <w:pPr>
        <w:spacing w:after="0" w:line="240" w:lineRule="auto"/>
        <w:jc w:val="both"/>
        <w:rPr>
          <w:rFonts w:ascii="Times New Roman" w:hAnsi="Times New Roman" w:cs="Times New Roman"/>
          <w:b/>
          <w:bCs/>
          <w:color w:val="222222"/>
          <w:sz w:val="24"/>
          <w:szCs w:val="24"/>
          <w:shd w:val="clear" w:color="auto" w:fill="FFFFFF"/>
        </w:rPr>
      </w:pPr>
    </w:p>
    <w:p w14:paraId="6098C6CA" w14:textId="09C2D2A1" w:rsidR="00D55CFF" w:rsidRPr="00D55CFF" w:rsidRDefault="00D55CFF" w:rsidP="00D55CFF">
      <w:pPr>
        <w:spacing w:after="0" w:line="240" w:lineRule="auto"/>
        <w:jc w:val="both"/>
        <w:rPr>
          <w:rFonts w:ascii="Times New Roman" w:hAnsi="Times New Roman" w:cs="Times New Roman"/>
          <w:color w:val="222222"/>
          <w:sz w:val="24"/>
          <w:szCs w:val="24"/>
          <w:shd w:val="clear" w:color="auto" w:fill="FFFFFF"/>
        </w:rPr>
      </w:pPr>
      <w:bookmarkStart w:id="6" w:name="_Hlk229048049"/>
      <w:bookmarkStart w:id="7" w:name="_Hlk229048439"/>
      <w:r w:rsidRPr="00D55CFF">
        <w:rPr>
          <w:rFonts w:ascii="Times New Roman" w:hAnsi="Times New Roman" w:cs="Times New Roman"/>
          <w:b/>
          <w:bCs/>
          <w:sz w:val="24"/>
          <w:szCs w:val="24"/>
        </w:rPr>
        <w:t>Gradonačelnik Igor Pleše</w:t>
      </w:r>
      <w:bookmarkEnd w:id="6"/>
      <w:r w:rsidRPr="00D55CFF">
        <w:rPr>
          <w:rFonts w:ascii="Times New Roman" w:hAnsi="Times New Roman" w:cs="Times New Roman"/>
          <w:b/>
          <w:bCs/>
          <w:sz w:val="24"/>
          <w:szCs w:val="24"/>
        </w:rPr>
        <w:t>:</w:t>
      </w:r>
      <w:r w:rsidRPr="00D55CFF">
        <w:rPr>
          <w:rFonts w:ascii="Times New Roman" w:hAnsi="Times New Roman" w:cs="Times New Roman"/>
          <w:sz w:val="24"/>
          <w:szCs w:val="24"/>
        </w:rPr>
        <w:t xml:space="preserve"> </w:t>
      </w:r>
      <w:bookmarkEnd w:id="7"/>
      <w:r w:rsidRPr="00D55CFF">
        <w:rPr>
          <w:rFonts w:ascii="Times New Roman" w:hAnsi="Times New Roman" w:cs="Times New Roman"/>
          <w:sz w:val="24"/>
          <w:szCs w:val="24"/>
        </w:rPr>
        <w:t xml:space="preserve">Samo nadopuna ovom slučaju, ali i općenito, ako vam se građani obrate s nekim pitanjima ili primjerima problema, neovisno o tome je li riječ o temi vezanoj uz </w:t>
      </w:r>
      <w:r w:rsidRPr="00D55CFF">
        <w:rPr>
          <w:rFonts w:ascii="Times New Roman" w:hAnsi="Times New Roman" w:cs="Times New Roman"/>
          <w:sz w:val="24"/>
          <w:szCs w:val="24"/>
        </w:rPr>
        <w:lastRenderedPageBreak/>
        <w:t xml:space="preserve">poljoprivredne redare, na raspolaganju su vam zaista svi pročelnici. Stoga možete i više koristiti njihove usluge, neovisno o samim sjednicama </w:t>
      </w:r>
      <w:r w:rsidR="00C77DBE">
        <w:rPr>
          <w:rFonts w:ascii="Times New Roman" w:hAnsi="Times New Roman" w:cs="Times New Roman"/>
          <w:sz w:val="24"/>
          <w:szCs w:val="24"/>
        </w:rPr>
        <w:t>v</w:t>
      </w:r>
      <w:r w:rsidRPr="00D55CFF">
        <w:rPr>
          <w:rFonts w:ascii="Times New Roman" w:hAnsi="Times New Roman" w:cs="Times New Roman"/>
          <w:sz w:val="24"/>
          <w:szCs w:val="24"/>
        </w:rPr>
        <w:t xml:space="preserve">ijeća. Oni opetovano naglašavaju, a to su ponavljali i tijekom prijašnjeg mandata, da ih za sve što je potrebno možete kontaktirati te da imate njihove brojeve. Puno stvari koje ljudi prenose vama uopće ne dođu do Grada. Zato neka se građani obrate vama, a vi slobodno nazovite bilo kojeg od naših pročelnika kako bi uskočili, pomogli i omogućili da se stvari rješavaju brže, bez čekanja sjednice </w:t>
      </w:r>
      <w:r w:rsidR="00C77DBE">
        <w:rPr>
          <w:rFonts w:ascii="Times New Roman" w:hAnsi="Times New Roman" w:cs="Times New Roman"/>
          <w:sz w:val="24"/>
          <w:szCs w:val="24"/>
        </w:rPr>
        <w:t>g</w:t>
      </w:r>
      <w:r w:rsidRPr="00D55CFF">
        <w:rPr>
          <w:rFonts w:ascii="Times New Roman" w:hAnsi="Times New Roman" w:cs="Times New Roman"/>
          <w:sz w:val="24"/>
          <w:szCs w:val="24"/>
        </w:rPr>
        <w:t>radskog vijeća kako bi se tek tada moglo postaviti pitanje.</w:t>
      </w:r>
    </w:p>
    <w:p w14:paraId="600F2A24" w14:textId="77777777" w:rsidR="00D55CFF" w:rsidRPr="00D55CFF" w:rsidRDefault="00D55CFF" w:rsidP="00D55CFF">
      <w:pPr>
        <w:spacing w:after="0" w:line="240" w:lineRule="auto"/>
        <w:jc w:val="both"/>
        <w:rPr>
          <w:rFonts w:ascii="Times New Roman" w:hAnsi="Times New Roman" w:cs="Times New Roman"/>
          <w:sz w:val="24"/>
          <w:szCs w:val="24"/>
        </w:rPr>
      </w:pPr>
    </w:p>
    <w:p w14:paraId="40D0A376"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 xml:space="preserve">Pitanje 10. </w:t>
      </w:r>
    </w:p>
    <w:p w14:paraId="1F1BAD6D" w14:textId="77777777" w:rsidR="00D55CFF" w:rsidRPr="00D55CFF" w:rsidRDefault="00D55CFF" w:rsidP="00D55CFF">
      <w:pPr>
        <w:spacing w:after="0" w:line="240" w:lineRule="auto"/>
        <w:jc w:val="both"/>
        <w:rPr>
          <w:rFonts w:ascii="Times New Roman" w:hAnsi="Times New Roman" w:cs="Times New Roman"/>
          <w:sz w:val="24"/>
          <w:szCs w:val="24"/>
          <w:lang w:eastAsia="hr-HR"/>
        </w:rPr>
      </w:pPr>
      <w:r w:rsidRPr="00D55CFF">
        <w:rPr>
          <w:rFonts w:ascii="Times New Roman" w:hAnsi="Times New Roman" w:cs="Times New Roman"/>
          <w:b/>
          <w:bCs/>
          <w:sz w:val="24"/>
          <w:szCs w:val="24"/>
        </w:rPr>
        <w:t>Boris Lozer:</w:t>
      </w:r>
      <w:r w:rsidRPr="00D55CFF">
        <w:rPr>
          <w:rFonts w:ascii="Times New Roman" w:hAnsi="Times New Roman" w:cs="Times New Roman"/>
          <w:sz w:val="24"/>
          <w:szCs w:val="24"/>
        </w:rPr>
        <w:t xml:space="preserve"> </w:t>
      </w:r>
      <w:r w:rsidRPr="00D55CFF">
        <w:rPr>
          <w:rFonts w:ascii="Times New Roman" w:hAnsi="Times New Roman" w:cs="Times New Roman"/>
          <w:sz w:val="24"/>
          <w:szCs w:val="24"/>
          <w:lang w:eastAsia="hr-HR"/>
        </w:rPr>
        <w:t>Poštovani gradonačelniče, mene zanima na koji način, da li postoji, s obzirom na to da želimo biti pametni grad, mogućnost da sve svoje račune ne dobivamo u poštanske sandučiće, nego da dolaze na e-mail, barem za one osobe koje raspolažu e-mailom? To je zapravo vrlo jednostavno riješiti, kao što je Komunalac već riješio tako da njihov administrativac ubacuje u sandučić. Mislim da smo danas, pogotovo ako se orijentiramo prema tome da budemo pametni grad, došli do razine da barem informatički pismen dio građana može dobivati poštu na taj način.</w:t>
      </w:r>
    </w:p>
    <w:p w14:paraId="03D8F3FC"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3514C5AB"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Ono što već imamo riješeno jest dostava računa za komunalnu naknadu putem e-maila. Osobno, kao građanin, takve račune redovito dobivam, tako da je moguće da problem leži u nedovoljnoj informiranosti ili educiranosti građana o toj mogućnosti. To svakako možemo ponovno intenzivirati i dodatno promovirati korištenje e-maila za dostavu računa. U suštini, osim uplatnica, ne znam što bi građani još dobivali od Grada Delnica elektroničkim putem? Eventualno račune za dječji vrtić, no i oni se već šalju putem e-maila. Smatram da smo po tom pitanju relativno dobro organizirani.</w:t>
      </w:r>
    </w:p>
    <w:p w14:paraId="78EFF0A8" w14:textId="77777777" w:rsidR="00D55CFF" w:rsidRPr="00D55CFF" w:rsidRDefault="00D55CFF" w:rsidP="00D55CFF">
      <w:pPr>
        <w:spacing w:after="0" w:line="240" w:lineRule="auto"/>
        <w:jc w:val="both"/>
        <w:rPr>
          <w:rFonts w:ascii="Times New Roman" w:hAnsi="Times New Roman" w:cs="Times New Roman"/>
          <w:sz w:val="24"/>
          <w:szCs w:val="24"/>
        </w:rPr>
      </w:pPr>
    </w:p>
    <w:p w14:paraId="27F05E6F"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Pitanje 11.</w:t>
      </w:r>
    </w:p>
    <w:p w14:paraId="4B639679"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Ivan Piškor:</w:t>
      </w:r>
      <w:r w:rsidRPr="00D55CFF">
        <w:rPr>
          <w:rFonts w:ascii="Times New Roman" w:hAnsi="Times New Roman" w:cs="Times New Roman"/>
          <w:sz w:val="24"/>
          <w:szCs w:val="24"/>
        </w:rPr>
        <w:t xml:space="preserve"> Poštovani gradonačelniče, mogli smo vidjeti prije nekoliko tjedana nastup saborskog zastupnika Marina Miletića po pitanju ilegalnih gradnji i ponašanja Roma u Kupskoj dolini. Tu moram zahvaliti gospodinu Miletiću, s obzirom na to da smo i kolege, što se zauzeo za tu temu i što je zapravo iznio neka mišljenja koja svi zapravo imamo, te mu se zahvaljujem što je rekao da će i dalje vršiti pritisak na institucije koje to mogu promijeniti. Ono što me sada zabrinjava jest činjenica da sam dobio jedan poziv od gospodina koji živi upravo u Delnicama, a koji se žali da Romi koji tamo žive navodno iza svojih kuća praktički ilegalno razvrstavaju otpad. Druga stvar je da se navodno voze neregistriranim automobilima i divljaju. Ono što me najviše u vezi toga zabrinjava je</w:t>
      </w:r>
      <w:r w:rsidRPr="00D55CFF">
        <w:rPr>
          <w:rFonts w:ascii="Times New Roman" w:hAnsi="Times New Roman" w:cs="Times New Roman"/>
          <w:strike/>
          <w:sz w:val="24"/>
          <w:szCs w:val="24"/>
        </w:rPr>
        <w:t>st</w:t>
      </w:r>
      <w:r w:rsidRPr="00D55CFF">
        <w:rPr>
          <w:rFonts w:ascii="Times New Roman" w:hAnsi="Times New Roman" w:cs="Times New Roman"/>
          <w:sz w:val="24"/>
          <w:szCs w:val="24"/>
        </w:rPr>
        <w:t xml:space="preserve"> tvrdnja da on redovito zove policiju, ali da policija navodno ne poduzima ništa niti provodi konkretne mjere da to zaustavi. Ja ću se s tim gospodinom tamo za desetak dana sastati i uzeti te dokaze, pa ako je to doista tako, onda ćemo imati ozbiljan problem. Jer ako se policija ne odaziva na kriminal, ako se netko može voziti neregistriranim automobilom i nelegalno odlagati ili obrađivati otpad, ugrožavati tuđe živote, što onda možemo očekivati? Da se situacija dodatno pogorša i da u centru našeg grada nastane potpuni nered u kojemu svatko može raditi što želi. Zapravo, pitanje koje želim postaviti odnosi se na njih. Radi se o tome da oni u Kupskoj dolini, koliko smo vidjeli, žive na gradskoj čestici. Sada mi ljudi također javljaju da se pojavio još jedan kontejner, da se pojavila još jedna prikolica na našoj čestici. Zanima me, i volio bih ako mi se to može provjeriti i dostaviti, postoji li uopće ikakav dokument ili potvrda da su te osobe smještene na gradskoj čestici, odnosno postoji li ikakvo odobrenje da tamo žive? Zanima me postoji li to uopće i mogu li ja to dobiti na uvid?</w:t>
      </w:r>
    </w:p>
    <w:p w14:paraId="46908B1B" w14:textId="77777777" w:rsidR="00D55CFF" w:rsidRPr="00D55CFF" w:rsidRDefault="00D55CFF" w:rsidP="00D55CFF">
      <w:pPr>
        <w:spacing w:after="0" w:line="240" w:lineRule="auto"/>
        <w:jc w:val="both"/>
        <w:rPr>
          <w:rFonts w:ascii="Times New Roman" w:hAnsi="Times New Roman" w:cs="Times New Roman"/>
          <w:sz w:val="24"/>
          <w:szCs w:val="24"/>
        </w:rPr>
      </w:pPr>
    </w:p>
    <w:p w14:paraId="32355AE8" w14:textId="1C9D5621"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Samo nekoliko uvodnih riječi, a pročelnica može detaljnije vezano uz ovaj drugi dio vašeg pitanja. Meni je osobno ovo prvi glas da ponovno imamo problema s ovim Romima koji žive na području Supilove ulice. Za sada nam se, koliko ja znam, nitko </w:t>
      </w:r>
      <w:r w:rsidRPr="00D55CFF">
        <w:rPr>
          <w:rFonts w:ascii="Times New Roman" w:hAnsi="Times New Roman" w:cs="Times New Roman"/>
          <w:sz w:val="24"/>
          <w:szCs w:val="24"/>
        </w:rPr>
        <w:lastRenderedPageBreak/>
        <w:t xml:space="preserve">službeno u Gradu nije obratio po toj temi, ali svakako ćemo reagirati i stalno apeliramo na ljude da prijavljuju policiji, onda se dese situacije da ljudi prijave, a policija ne reagira. To je po meni nedopustivo. Znači, svatko mora raditi svoj posao. Vraćam se opet na onu sjednicu </w:t>
      </w:r>
      <w:r w:rsidR="00C77DBE">
        <w:rPr>
          <w:rFonts w:ascii="Times New Roman" w:hAnsi="Times New Roman" w:cs="Times New Roman"/>
          <w:sz w:val="24"/>
          <w:szCs w:val="24"/>
        </w:rPr>
        <w:t>g</w:t>
      </w:r>
      <w:r w:rsidRPr="00D55CFF">
        <w:rPr>
          <w:rFonts w:ascii="Times New Roman" w:hAnsi="Times New Roman" w:cs="Times New Roman"/>
          <w:sz w:val="24"/>
          <w:szCs w:val="24"/>
        </w:rPr>
        <w:t>radskog vijeća prije par godina kada je bivša gradonačelnica, s kojom se u puno stvari ne slažem, a tu se slažem, rekla nama vijećnicima: „Pa neću ja loviti Rome po Delnicama.” Netko je zadužen i plaćen za to. To je ona dobro rekla. Tada sam je ja podržao, tako da apsolutno treba raditi pritisak na policiju. Znam da je to nezahvalan posao, ali oni su plaćeni za to i pravila i zakoni moraju vrijediti za apsolutno sve, bili oni Romi, Hrvati ili bilo koja druga nacionalna manjina.</w:t>
      </w:r>
    </w:p>
    <w:p w14:paraId="43ED56CA"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sz w:val="24"/>
          <w:szCs w:val="24"/>
        </w:rPr>
        <w:t xml:space="preserve">Komunalna redarka bila je u više navrata, koliko ja znam, dolje na toj spornoj lokaciji i stalno se borimo s njima. Vraćam se opet na mandat prethodne gradonačelnice, koliko je borbe trebalo dok se onaj ruševni objekt nije u </w:t>
      </w:r>
      <w:proofErr w:type="spellStart"/>
      <w:r w:rsidRPr="00D55CFF">
        <w:rPr>
          <w:rFonts w:ascii="Times New Roman" w:hAnsi="Times New Roman" w:cs="Times New Roman"/>
          <w:sz w:val="24"/>
          <w:szCs w:val="24"/>
        </w:rPr>
        <w:t>Bolfovoj</w:t>
      </w:r>
      <w:proofErr w:type="spellEnd"/>
      <w:r w:rsidRPr="00D55CFF">
        <w:rPr>
          <w:rFonts w:ascii="Times New Roman" w:hAnsi="Times New Roman" w:cs="Times New Roman"/>
          <w:sz w:val="24"/>
          <w:szCs w:val="24"/>
        </w:rPr>
        <w:t xml:space="preserve"> ulici uklonio? Možda će zvučati malo rasistički, ali mislim da njima mjesto tu u Delnicama i na toj lokaciji svakako nije. Oni jesu tu kuću kupili, ali moraju, kao i svi ostali građani Grada Delnica, poštivati naše zakone i naše propise. Župnik mi se požalio da su ukrali i odložene žljebove s crkve koje je oštetilo nevrijeme. Naravno, on je taj problem riješio, ali nije valjda ideja da svatko od nas dolazi u njihovu kuću po svoju imovinu i vrši pritisak na njih. Krađe su se u Delnicama smanjile, smanjile su se krađe i na području Kupske doline, ali imamo velikih problema s ekologijom, sa zaštitom okoliša. Ja sam prošli tjedan razgovarao s gospodinom Došenom koji je kupio vikendicu pokraj ovog romskog naselja. Problem tamo je jedna nekretnina koja je na čestici Grada Delnica, ostale nekretnine su ili na privatnim česticama ili na čestici Republike Hrvatske, odnosno Hrvatskih šuma. Naravno, sve te nekretnine su ilegalne. Ja osobno, kao gradonačelnik, bio bih najsretniji da se te nekretnine uklone jer ti ljudi očito ne mogu ili ne žele poštivati zakone Republike Hrvatske. Ali vezano uz ove kontejnere, evo, meni je to prvi glas, možda pročelnica ima kakvu detaljniju informaciju.</w:t>
      </w:r>
    </w:p>
    <w:p w14:paraId="03275B6D" w14:textId="77777777" w:rsidR="00D55CFF" w:rsidRPr="00D55CFF" w:rsidRDefault="00D55CFF" w:rsidP="00D55CFF">
      <w:pPr>
        <w:spacing w:after="0" w:line="240" w:lineRule="auto"/>
        <w:jc w:val="both"/>
        <w:rPr>
          <w:rFonts w:ascii="Times New Roman" w:hAnsi="Times New Roman" w:cs="Times New Roman"/>
          <w:sz w:val="24"/>
          <w:szCs w:val="24"/>
        </w:rPr>
      </w:pPr>
    </w:p>
    <w:p w14:paraId="17EB287C"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 xml:space="preserve">Nadopunu odgovora gradonačelnika imala je osoba ovlaštena za privremeno obavljanje poslova pročelnika Upravnog odjela za komunalni sustav, imovinu, promet i zaštitu okoliša, Goranka </w:t>
      </w:r>
      <w:proofErr w:type="spellStart"/>
      <w:r w:rsidRPr="00D55CFF">
        <w:rPr>
          <w:rFonts w:ascii="Times New Roman" w:hAnsi="Times New Roman" w:cs="Times New Roman"/>
          <w:b/>
          <w:bCs/>
          <w:sz w:val="24"/>
          <w:szCs w:val="24"/>
        </w:rPr>
        <w:t>Kajfeš</w:t>
      </w:r>
      <w:proofErr w:type="spellEnd"/>
      <w:r w:rsidRPr="00D55CFF">
        <w:rPr>
          <w:rFonts w:ascii="Times New Roman" w:hAnsi="Times New Roman" w:cs="Times New Roman"/>
          <w:b/>
          <w:bCs/>
          <w:sz w:val="24"/>
          <w:szCs w:val="24"/>
        </w:rPr>
        <w:t>.</w:t>
      </w:r>
    </w:p>
    <w:p w14:paraId="337CE641" w14:textId="77777777" w:rsidR="00D55CFF" w:rsidRPr="00D55CFF" w:rsidRDefault="00D55CFF" w:rsidP="00D55CFF">
      <w:pPr>
        <w:spacing w:after="0" w:line="240" w:lineRule="auto"/>
        <w:jc w:val="both"/>
        <w:rPr>
          <w:rFonts w:ascii="Times New Roman" w:hAnsi="Times New Roman" w:cs="Times New Roman"/>
          <w:b/>
          <w:bCs/>
          <w:sz w:val="24"/>
          <w:szCs w:val="24"/>
        </w:rPr>
      </w:pPr>
    </w:p>
    <w:p w14:paraId="599A27D9" w14:textId="625E7A43"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 xml:space="preserve">Goranka </w:t>
      </w:r>
      <w:proofErr w:type="spellStart"/>
      <w:r w:rsidRPr="00D55CFF">
        <w:rPr>
          <w:rFonts w:ascii="Times New Roman" w:hAnsi="Times New Roman" w:cs="Times New Roman"/>
          <w:b/>
          <w:bCs/>
          <w:sz w:val="24"/>
          <w:szCs w:val="24"/>
        </w:rPr>
        <w:t>Kajfeš</w:t>
      </w:r>
      <w:proofErr w:type="spellEnd"/>
      <w:r w:rsidRPr="00D55CFF">
        <w:rPr>
          <w:rFonts w:ascii="Times New Roman" w:hAnsi="Times New Roman" w:cs="Times New Roman"/>
          <w:b/>
          <w:bCs/>
          <w:sz w:val="24"/>
          <w:szCs w:val="24"/>
        </w:rPr>
        <w:t>:</w:t>
      </w:r>
      <w:r w:rsidRPr="00D55CFF">
        <w:rPr>
          <w:rFonts w:ascii="Times New Roman" w:hAnsi="Times New Roman" w:cs="Times New Roman"/>
          <w:sz w:val="24"/>
          <w:szCs w:val="24"/>
        </w:rPr>
        <w:t xml:space="preserve"> Nemamo saznanja, nismo dobili prijavu što se tiče skupljanja i sortiranja otpada, to ćemo provjeriti. Što se tiče vožnje neregistriranim automobilima, to nije u našoj nadležnosti.</w:t>
      </w:r>
    </w:p>
    <w:p w14:paraId="09F7A0AD" w14:textId="77777777" w:rsidR="00D55CFF" w:rsidRPr="00D55CFF" w:rsidRDefault="00D55CFF" w:rsidP="00D55CFF">
      <w:pPr>
        <w:spacing w:after="0" w:line="240" w:lineRule="auto"/>
        <w:jc w:val="both"/>
        <w:rPr>
          <w:rFonts w:ascii="Times New Roman" w:hAnsi="Times New Roman" w:cs="Times New Roman"/>
          <w:sz w:val="24"/>
          <w:szCs w:val="24"/>
        </w:rPr>
      </w:pPr>
    </w:p>
    <w:p w14:paraId="7BDBD573"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Ivan Piškor:</w:t>
      </w:r>
      <w:r w:rsidRPr="00D55CFF">
        <w:rPr>
          <w:rFonts w:ascii="Times New Roman" w:hAnsi="Times New Roman" w:cs="Times New Roman"/>
          <w:sz w:val="24"/>
          <w:szCs w:val="24"/>
        </w:rPr>
        <w:t xml:space="preserve"> Treba to svakako provjeriti. Zato sam rekao da ću se naći za nekoliko dana s tim gospodinom, da mi to zapravo sve dokumentira i pokaže. Zamolio sam ga da također takve stvari pošalje Gradu što se tiče komunalnog dijela. Za sve ostalo tu je policija.</w:t>
      </w:r>
    </w:p>
    <w:p w14:paraId="3B989D5B" w14:textId="5FBAB7FC"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sz w:val="24"/>
          <w:szCs w:val="24"/>
        </w:rPr>
        <w:t>Već sam i na jednoj od zadnjih sjednica, kada sam pričao o tome, zapravo istaknuo da su mi već nekoliko puta ljudi rekli da oni jednostavno ne žele zvati policiju, da se ništa ne mijenja. Ja ponovno ovdje apeliram, jedini tko nešto može promijeniti je policija. Ako vi želite da mi nešto kao političari ili kao odgovorne osobe ovog grada imamo na što pozvati, to su, nažalost, prijave prema policiji. Ja razumijem možda čak i s jedne strane djelatnike MUP-a koji žive ovdje i možda se boje što će im se dogoditi van radnog vremena, neka osveta, ali ljudi moji, oni su odgovorna institucija, netko mora biti odgovoran po pitanju toga. Ja ne želim, a vjerujem da nitko od nas ovdje ne želi, da imamo probleme poput primjerice Međimurja i Čakovca</w:t>
      </w:r>
      <w:r w:rsidR="007A45B4">
        <w:rPr>
          <w:rFonts w:ascii="Times New Roman" w:hAnsi="Times New Roman" w:cs="Times New Roman"/>
          <w:sz w:val="24"/>
          <w:szCs w:val="24"/>
        </w:rPr>
        <w:t>!</w:t>
      </w:r>
      <w:r w:rsidRPr="00D55CFF">
        <w:rPr>
          <w:rFonts w:ascii="Times New Roman" w:hAnsi="Times New Roman" w:cs="Times New Roman"/>
          <w:sz w:val="24"/>
          <w:szCs w:val="24"/>
        </w:rPr>
        <w:t xml:space="preserve"> Mi smo zapravo jedan miran grad. Svatko tko želi biti dio zajednice dobrodošao je ovdje, nema nikakvih razdvajanja. Ali, ljudi moji, poštujte jednostavno pravila koja poštujemo svi ostali. Nemojte maltretirati druge ljude i idemo dalje. Ali jednostavno poštujte pravila.</w:t>
      </w:r>
    </w:p>
    <w:p w14:paraId="68D97A35" w14:textId="77777777" w:rsidR="00D55CFF" w:rsidRPr="00D55CFF" w:rsidRDefault="00D55CFF" w:rsidP="00D55CFF">
      <w:pPr>
        <w:spacing w:after="0" w:line="240" w:lineRule="auto"/>
        <w:jc w:val="both"/>
        <w:rPr>
          <w:rFonts w:ascii="Times New Roman" w:hAnsi="Times New Roman" w:cs="Times New Roman"/>
          <w:sz w:val="24"/>
          <w:szCs w:val="24"/>
        </w:rPr>
      </w:pPr>
    </w:p>
    <w:p w14:paraId="7A322E66" w14:textId="77777777" w:rsidR="00D55CFF" w:rsidRPr="00D55CFF" w:rsidRDefault="00D55CFF" w:rsidP="00D55CFF">
      <w:pPr>
        <w:spacing w:after="0" w:line="240" w:lineRule="auto"/>
        <w:jc w:val="both"/>
        <w:rPr>
          <w:rFonts w:ascii="Times New Roman" w:hAnsi="Times New Roman" w:cs="Times New Roman"/>
          <w:b/>
          <w:bCs/>
          <w:sz w:val="24"/>
          <w:szCs w:val="24"/>
          <w:lang w:eastAsia="hr-HR"/>
        </w:rPr>
      </w:pPr>
      <w:r w:rsidRPr="00D55CFF">
        <w:rPr>
          <w:rFonts w:ascii="Times New Roman" w:hAnsi="Times New Roman" w:cs="Times New Roman"/>
          <w:b/>
          <w:bCs/>
          <w:sz w:val="24"/>
          <w:szCs w:val="24"/>
          <w:lang w:eastAsia="hr-HR"/>
        </w:rPr>
        <w:t>Pitanje 12.</w:t>
      </w:r>
    </w:p>
    <w:p w14:paraId="722AF583" w14:textId="77777777" w:rsidR="00D55CFF" w:rsidRPr="00D55CFF" w:rsidRDefault="00D55CFF" w:rsidP="00D55CFF">
      <w:pPr>
        <w:spacing w:after="0" w:line="240" w:lineRule="auto"/>
        <w:jc w:val="both"/>
        <w:rPr>
          <w:rFonts w:ascii="Times New Roman" w:hAnsi="Times New Roman" w:cs="Times New Roman"/>
          <w:sz w:val="24"/>
          <w:szCs w:val="24"/>
          <w:lang w:eastAsia="hr-HR"/>
        </w:rPr>
      </w:pPr>
      <w:r w:rsidRPr="00D55CFF">
        <w:rPr>
          <w:rFonts w:ascii="Times New Roman" w:hAnsi="Times New Roman" w:cs="Times New Roman"/>
          <w:b/>
          <w:bCs/>
          <w:sz w:val="24"/>
          <w:szCs w:val="24"/>
          <w:lang w:eastAsia="hr-HR"/>
        </w:rPr>
        <w:lastRenderedPageBreak/>
        <w:t>Ivica Knežević:</w:t>
      </w:r>
      <w:r w:rsidRPr="00D55CFF">
        <w:rPr>
          <w:rFonts w:ascii="Times New Roman" w:hAnsi="Times New Roman" w:cs="Times New Roman"/>
          <w:sz w:val="24"/>
          <w:szCs w:val="24"/>
          <w:lang w:eastAsia="hr-HR"/>
        </w:rPr>
        <w:t xml:space="preserve"> Poštovani gradonačelniče, moje pitanje odnosi se na natječaj Ministarstva turizma i sporta. Informaciju o tome pročitao sam u Novom listu. Između ostalog, sažetak je da su od ukupno 244 prijave na natječaj za sportsku infrastrukturu općine Mrkopalj i Lokve povukle ukupno 374.000 eura, Mrkopalj 170.000 eura, a Lokve 204.000 eura. S obzirom na to da i mi imamo brojne potrebe kada je riječ o sportskoj infrastrukturi, zanima me gdje su tu Delnice? Jesu li uopće kandidirale neki projekt i, ako jesu, jesu li sredstva toliko mala i nevažna da nisu ni dokumentirana? Ili možda uopće nismo dobili ništa?</w:t>
      </w:r>
    </w:p>
    <w:p w14:paraId="7519A988"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7489CBDA" w14:textId="103B8932"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Da, radi se o rezultatima javnog poziva koji je bio raspisan još tijekom 2025. godine, a rezultati su objavljeni tek sada, uz poprilično dugo čekanje. Sam proces kandidature trajao je praktički do lipnja, odnosno srpnja, i dogodila se situacija da sam ja došao na već gotovu priču. To je zapravo ono razdoblje kada je Grad Delnice godinu ranije dobio značajna sredstva za projekt rekonstrukcije gradskog stadiona u Delnicama. Namjerno nisam htio prijavljivati bilo kakve projekte samo da se nešto prijavi, nego želim da tome pristupimo ozbiljno i planski. Grad Delnice će se ove godine ponovno prijaviti na natječaj Ministarstva turizma i sporta, a prijavit ćemo upravo projekt vezan uz gradski stadion u Delnicama. Što se tiče sportske infrastrukture općenito, mislim da moramo ozbiljno sjesti za stol, prije svega mi kao gradski vijećnici, zajedno s Primorsko-goranskom županijom i resornim Ministarstvom, i odlučiti što dugoročno želimo graditi u Delnicama. Godinama slušamo priče o Delnicama kao centru za bazične pripreme sportaša na nacionalnoj razini, ali nema smisla da jedino Grad Delnice ulaže i prijavljuje projekte, dok država i županija stoje po strani. Sama rekonstrukcija gradskog stadiona, bez obzira na to hoće li biti umjetna ili prirodna trava, s atletskom stazom ili bez nje, sigurno će koštati oko milijun eura ili više. To su ogromni iznosi za grad veličine Delnica i zato moramo odgovorno upravljati financijama. Ideja mi je da tijekom ove godine ozbiljno otvorimo temu rekonstrukcije svih sportskih objekata na području grada i da zajednički, kao Grad, izvršimo pritisak prema županiji i državi kako bi i oni konačno preuzeli dio odgovornosti i ulaganja. Ono što smo već uspjeli dogovoriti sa županijom jest energetska obnova sportske dvorane uz osnovnu školu, kao i sportske dvorane u sklopu srednje škole. Također, jedna od tema je i obnova košarkaškog igrališta namijenjenog rekreativcima te velikog pomoćnog igrališta pokraj osnovne škole, za koje moramo zajednički odlučiti što želimo – hoće li to biti travnjak, rukometno igralište, košarkaško igralište ili nešto četvrto. Mislim da je to tema za jedan ozbiljan sastanak svih uključenih, vijećnika, predstavnika Grada i </w:t>
      </w:r>
      <w:r w:rsidR="007A45B4">
        <w:rPr>
          <w:rFonts w:ascii="Times New Roman" w:hAnsi="Times New Roman" w:cs="Times New Roman"/>
          <w:sz w:val="24"/>
          <w:szCs w:val="24"/>
        </w:rPr>
        <w:t>s</w:t>
      </w:r>
      <w:r w:rsidRPr="00D55CFF">
        <w:rPr>
          <w:rFonts w:ascii="Times New Roman" w:hAnsi="Times New Roman" w:cs="Times New Roman"/>
          <w:sz w:val="24"/>
          <w:szCs w:val="24"/>
        </w:rPr>
        <w:t>portske zajednice, kako bismo zauzeli jedinstven stav i s njim izašli prema županiji i državi. Ako uspijemo postići model financiranja gdje bi trećinu financirala država, trećinu županija, a trećinu Grad, onda vjerujem da možemo ozbiljno unaprijediti sportsku infrastrukturu u Delnicama. Već sada imamo velike projekte poput ledene dvorane i rekonstrukcije gradskog stadiona, vrijedne između 3 i 6 milijuna eura. To su iznosi gotovo na razini godišnjeg proračuna Grada. U trenutku kada štedimo i režemo troškove, Grad Delnice takve projekte jednostavno ne može sam financirati. Nažalost, prošle godine se nismo prijavili na ovaj konkretan natječaj. Dijelom je to posljedica okolnosti i vremena u kojem sam preuzeo dužnost. Iskreno, čak i da smo dobili sredstva, Grad bi morao osigurati vlastito sufinanciranje od najmanje 100 do 200 tisuća eura, a to su sredstva koja u ovom trenutku realno nemamo osigurana.</w:t>
      </w:r>
    </w:p>
    <w:p w14:paraId="655E575D"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6F4A7DA6" w14:textId="042E4446"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lang w:eastAsia="hr-HR"/>
        </w:rPr>
        <w:t>Ivica Knežević:</w:t>
      </w:r>
      <w:r w:rsidRPr="00D55CFF">
        <w:rPr>
          <w:rFonts w:ascii="Times New Roman" w:hAnsi="Times New Roman" w:cs="Times New Roman"/>
          <w:sz w:val="24"/>
          <w:szCs w:val="24"/>
          <w:lang w:eastAsia="hr-HR"/>
        </w:rPr>
        <w:t xml:space="preserve"> Slažem se načelno s tim odgovorom i slažem se da bi rješavanje bitnih infrastrukturnih uvjeta našeg sporta trebalo rješavati partnerski, kako s državom, tako i sa </w:t>
      </w:r>
      <w:r w:rsidR="007A45B4">
        <w:rPr>
          <w:rFonts w:ascii="Times New Roman" w:hAnsi="Times New Roman" w:cs="Times New Roman"/>
          <w:sz w:val="24"/>
          <w:szCs w:val="24"/>
          <w:lang w:eastAsia="hr-HR"/>
        </w:rPr>
        <w:t>ž</w:t>
      </w:r>
      <w:r w:rsidRPr="00D55CFF">
        <w:rPr>
          <w:rFonts w:ascii="Times New Roman" w:hAnsi="Times New Roman" w:cs="Times New Roman"/>
          <w:sz w:val="24"/>
          <w:szCs w:val="24"/>
          <w:lang w:eastAsia="hr-HR"/>
        </w:rPr>
        <w:t xml:space="preserve">upanijom, i naravno da tu mora biti i udio Grada Delnica. Ali prije svega, ključni iskorak mora napraviti </w:t>
      </w:r>
      <w:r w:rsidR="007A45B4">
        <w:rPr>
          <w:rFonts w:ascii="Times New Roman" w:hAnsi="Times New Roman" w:cs="Times New Roman"/>
          <w:sz w:val="24"/>
          <w:szCs w:val="24"/>
          <w:lang w:eastAsia="hr-HR"/>
        </w:rPr>
        <w:t>ž</w:t>
      </w:r>
      <w:r w:rsidRPr="00D55CFF">
        <w:rPr>
          <w:rFonts w:ascii="Times New Roman" w:hAnsi="Times New Roman" w:cs="Times New Roman"/>
          <w:sz w:val="24"/>
          <w:szCs w:val="24"/>
          <w:lang w:eastAsia="hr-HR"/>
        </w:rPr>
        <w:t xml:space="preserve">upanija kako bi to doista bilo onako kako to čini benevolentno i bez ikakvih problema prema sportsko-rekreativnom centru Platak, jer tamo do sada nije bio problem ulagati stotine milijuna kuna u vodovod i sve ostalo, a infrastruktura je u vlasništvu općine Čavle. A kad je u pitanju bio Grad Delnice, onda je odgovor uvijek bio da o kapitalnim ulaganjima i </w:t>
      </w:r>
      <w:r w:rsidRPr="00D55CFF">
        <w:rPr>
          <w:rFonts w:ascii="Times New Roman" w:hAnsi="Times New Roman" w:cs="Times New Roman"/>
          <w:sz w:val="24"/>
          <w:szCs w:val="24"/>
          <w:lang w:eastAsia="hr-HR"/>
        </w:rPr>
        <w:lastRenderedPageBreak/>
        <w:t xml:space="preserve">investicijskim ulaganjima u nekretnine treba brinuti onaj tko je vlasnik. Dakle, lijepo nam je rečeno: „Pobrinite se pa si to riješite.” Dakle, to nije partnerski odnos. Ako može za Platak, onda bi jednako tako moglo za Delnice, za Skrad, za Mrkopalj, za Fužine ili za bilo koju drugu lokalnu samoupravu, jer ja ću po ne znam koji put ponoviti da smo mi djeca istih roditelja, samo </w:t>
      </w:r>
      <w:r w:rsidRPr="00D55CFF">
        <w:rPr>
          <w:rFonts w:ascii="Times New Roman" w:hAnsi="Times New Roman" w:cs="Times New Roman"/>
          <w:sz w:val="24"/>
          <w:szCs w:val="24"/>
        </w:rPr>
        <w:t>se bojim da smo mi u tom braku nahočad.</w:t>
      </w:r>
    </w:p>
    <w:p w14:paraId="17C3349B" w14:textId="77777777" w:rsidR="00D55CFF" w:rsidRPr="00D55CFF" w:rsidRDefault="00D55CFF" w:rsidP="00D55CFF">
      <w:pPr>
        <w:spacing w:after="0" w:line="240" w:lineRule="auto"/>
        <w:jc w:val="both"/>
        <w:rPr>
          <w:rFonts w:ascii="Times New Roman" w:hAnsi="Times New Roman" w:cs="Times New Roman"/>
          <w:sz w:val="24"/>
          <w:szCs w:val="24"/>
        </w:rPr>
      </w:pPr>
    </w:p>
    <w:p w14:paraId="36C5D5FB" w14:textId="77777777" w:rsidR="00D55CFF" w:rsidRPr="00D55CFF" w:rsidRDefault="00D55CFF" w:rsidP="00D55CFF">
      <w:pPr>
        <w:spacing w:after="0" w:line="240" w:lineRule="auto"/>
        <w:jc w:val="both"/>
        <w:rPr>
          <w:rFonts w:ascii="Times New Roman" w:hAnsi="Times New Roman" w:cs="Times New Roman"/>
          <w:b/>
          <w:bCs/>
          <w:sz w:val="24"/>
          <w:szCs w:val="24"/>
          <w:lang w:eastAsia="hr-HR"/>
        </w:rPr>
      </w:pPr>
      <w:r w:rsidRPr="00D55CFF">
        <w:rPr>
          <w:rFonts w:ascii="Times New Roman" w:hAnsi="Times New Roman" w:cs="Times New Roman"/>
          <w:b/>
          <w:bCs/>
          <w:sz w:val="24"/>
          <w:szCs w:val="24"/>
          <w:lang w:eastAsia="hr-HR"/>
        </w:rPr>
        <w:t>Pitanje 13.</w:t>
      </w:r>
    </w:p>
    <w:p w14:paraId="5EAED673"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Davor Hilak:</w:t>
      </w:r>
      <w:r w:rsidRPr="00D55CFF">
        <w:rPr>
          <w:rFonts w:ascii="Times New Roman" w:hAnsi="Times New Roman" w:cs="Times New Roman"/>
          <w:sz w:val="24"/>
          <w:szCs w:val="24"/>
        </w:rPr>
        <w:t xml:space="preserve"> Poštovani gradonačelniče, moje drugo pitanje odnosi se na izgradnju stambene zgrade preko puta stare ambulante. Znam da je to tema koja se već provlačila kroz Gradsko vijeće. Investitor je već trebao započeti s radovima, a koliko se govorilo, zgrada je do sada već trebala biti gotova. Ne znam gdje je zapelo, svi rokovi su probijeni, pa ako imate kakvu informaciju, da to malo prokomentiramo?</w:t>
      </w:r>
    </w:p>
    <w:p w14:paraId="7465D291" w14:textId="77777777" w:rsidR="00D55CFF" w:rsidRPr="00D55CFF" w:rsidRDefault="00D55CFF" w:rsidP="00D55CFF">
      <w:pPr>
        <w:spacing w:after="0" w:line="240" w:lineRule="auto"/>
        <w:jc w:val="both"/>
        <w:rPr>
          <w:rFonts w:ascii="Times New Roman" w:hAnsi="Times New Roman" w:cs="Times New Roman"/>
          <w:sz w:val="24"/>
          <w:szCs w:val="24"/>
          <w:lang w:eastAsia="hr-HR"/>
        </w:rPr>
      </w:pPr>
    </w:p>
    <w:p w14:paraId="014BE7E3" w14:textId="595ECD81"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Ukratko vezano uz tu zgradu, investitor je iskolčio samu česticu. Nakon toga podnio je zahtjev za preseljenje stroja na samu lokaciju. Potom sam malo detaljnije s pročelnicima proučio ugovor i ovo što ste Vi rekli  čini mi se da je probijen onaj prvi rok, odnosno rok za izdavanje građevinske dozvole. Jedini rok koji zasad nije probijen jest završetak zgrade, koji prema ugovoru mora biti u roku od 36 mjeseci od potpisivanja ugovora. Pozvali smo na sastanak predstavnicu investitora, gospođu Mihelčić. Kontaktirala me u četvrtak ili petak te rekla da će poslati službeni dopis predsjedniku </w:t>
      </w:r>
      <w:r w:rsidR="007A45B4">
        <w:rPr>
          <w:rFonts w:ascii="Times New Roman" w:hAnsi="Times New Roman" w:cs="Times New Roman"/>
          <w:sz w:val="24"/>
          <w:szCs w:val="24"/>
        </w:rPr>
        <w:t>g</w:t>
      </w:r>
      <w:r w:rsidRPr="00D55CFF">
        <w:rPr>
          <w:rFonts w:ascii="Times New Roman" w:hAnsi="Times New Roman" w:cs="Times New Roman"/>
          <w:sz w:val="24"/>
          <w:szCs w:val="24"/>
        </w:rPr>
        <w:t xml:space="preserve">radskog vijeća i svim vijećnicima vezano uz samu zgradu. Rekao sam joj da požuri s time, a posljednja informacija koju imam jest da će tijekom ovog tjedna službeno uputiti dopis predsjedniku Vijeća, koji će ga potom proslijediti svima vama. U samom dopisu, barem pretpostavljam, a to je samo moje nagađanje, vjerojatno će tražiti prolongiranje, odnosno produljenje roka za samu izgradnju zgrade. Provjerit ću to još s pročelnikom </w:t>
      </w:r>
      <w:r w:rsidR="007A45B4">
        <w:rPr>
          <w:rFonts w:ascii="Times New Roman" w:hAnsi="Times New Roman" w:cs="Times New Roman"/>
          <w:sz w:val="24"/>
          <w:szCs w:val="24"/>
        </w:rPr>
        <w:t>o</w:t>
      </w:r>
      <w:r w:rsidRPr="00D55CFF">
        <w:rPr>
          <w:rFonts w:ascii="Times New Roman" w:hAnsi="Times New Roman" w:cs="Times New Roman"/>
          <w:sz w:val="24"/>
          <w:szCs w:val="24"/>
        </w:rPr>
        <w:t xml:space="preserve">djela, a potom će tema doći na </w:t>
      </w:r>
      <w:r w:rsidR="007A45B4">
        <w:rPr>
          <w:rFonts w:ascii="Times New Roman" w:hAnsi="Times New Roman" w:cs="Times New Roman"/>
          <w:sz w:val="24"/>
          <w:szCs w:val="24"/>
        </w:rPr>
        <w:t>g</w:t>
      </w:r>
      <w:r w:rsidRPr="00D55CFF">
        <w:rPr>
          <w:rFonts w:ascii="Times New Roman" w:hAnsi="Times New Roman" w:cs="Times New Roman"/>
          <w:sz w:val="24"/>
          <w:szCs w:val="24"/>
        </w:rPr>
        <w:t>radsko vijeće. Preporučio bih da pričekamo službeni dopis investitora kako bismo vidjeli što se točno u njemu navodi, a onda ćete vi, kao gradski vijećnici, donijeti odluku. Prije svega, pročelnici moraju utvrditi može li takva odluka uopće ići na Gradsko vijeće, a nakon toga vi donosite konačnu odluku. Moja je pretpostavka da će tražiti prolongiranje, odnosno produljenje roka od tih 36 mjeseci. To je zasad sve što znam.</w:t>
      </w:r>
    </w:p>
    <w:p w14:paraId="580B8F75" w14:textId="77777777" w:rsidR="00D55CFF" w:rsidRPr="00D55CFF" w:rsidRDefault="00D55CFF" w:rsidP="00D55CFF">
      <w:pPr>
        <w:spacing w:after="0" w:line="240" w:lineRule="auto"/>
        <w:jc w:val="both"/>
        <w:rPr>
          <w:rFonts w:ascii="Times New Roman" w:hAnsi="Times New Roman" w:cs="Times New Roman"/>
          <w:sz w:val="24"/>
          <w:szCs w:val="24"/>
        </w:rPr>
      </w:pPr>
    </w:p>
    <w:p w14:paraId="668D09CD"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Pitanje 14.</w:t>
      </w:r>
    </w:p>
    <w:p w14:paraId="4BBDD9C9"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 xml:space="preserve">Ivana Pečnik Kastner: </w:t>
      </w:r>
      <w:r w:rsidRPr="00D55CFF">
        <w:rPr>
          <w:rFonts w:ascii="Times New Roman" w:hAnsi="Times New Roman" w:cs="Times New Roman"/>
          <w:sz w:val="24"/>
          <w:szCs w:val="24"/>
        </w:rPr>
        <w:t>Poštovani gradonačelniče, ove godine imali smo dosta blagu zimu pa me zanima koliko smo do sada potrošili na zimsko čišćenje i možemo li znati kolika je satnica tog čišćenja, s obzirom na to da smo vidjeli kako je tijekom tog čišćenja bilo čak i nekih nepotrebnih prolazaka vozila? Zadnji snijeg je bio i Vi ste sami rekli da su ceste prohodne. Da, one su bile samo prohodne, nisu bile dobro očišćene. Zanima me koliko smo potrošili, budući da smo u proračunu stavili ukupan iznos i nismo ga smanjivali?</w:t>
      </w:r>
    </w:p>
    <w:p w14:paraId="4D58C577" w14:textId="77777777" w:rsidR="00D55CFF" w:rsidRPr="00D55CFF" w:rsidRDefault="00D55CFF" w:rsidP="00D55CFF">
      <w:pPr>
        <w:spacing w:after="0" w:line="240" w:lineRule="auto"/>
        <w:jc w:val="both"/>
        <w:rPr>
          <w:rFonts w:ascii="Times New Roman" w:hAnsi="Times New Roman" w:cs="Times New Roman"/>
          <w:sz w:val="24"/>
          <w:szCs w:val="24"/>
        </w:rPr>
      </w:pPr>
    </w:p>
    <w:p w14:paraId="619C5114"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Točno, zima je bila relativno blaga, imali smo neki određeni period kad je trebalo te prometnice posipati. Imamo ukupno, znate i sami, tri koncesionara, za Delnice, Crni Lug i Kupsku dolina. Najviše se trošilo na području samog Grada Delnica. Cifra za zadnji račun bila je oko 92.000 eura. Detaljnije ćemo, naravno, poslati u pisanom obliku. Ono što je novost, sada imamo potpisivanje zapravo novog ugovora s tom trojicom koncesionara za naredno razdoblje, a detaljnije će Vam pojasniti pročelnica.</w:t>
      </w:r>
    </w:p>
    <w:p w14:paraId="44DF46DB" w14:textId="77777777" w:rsidR="00D55CFF" w:rsidRPr="00D55CFF" w:rsidRDefault="00D55CFF" w:rsidP="00D55CFF">
      <w:pPr>
        <w:spacing w:after="0" w:line="240" w:lineRule="auto"/>
        <w:jc w:val="both"/>
        <w:rPr>
          <w:rFonts w:ascii="Times New Roman" w:hAnsi="Times New Roman" w:cs="Times New Roman"/>
          <w:sz w:val="24"/>
          <w:szCs w:val="24"/>
        </w:rPr>
      </w:pPr>
    </w:p>
    <w:p w14:paraId="44AE0A30"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 xml:space="preserve">Nadopunu odgovora gradonačelnika imala je osoba ovlaštena za privremeno obavljanje poslova pročelnika Upravnog odjela za komunalni sustav, imovinu, promet i zaštitu okoliša, Goranka </w:t>
      </w:r>
      <w:proofErr w:type="spellStart"/>
      <w:r w:rsidRPr="00D55CFF">
        <w:rPr>
          <w:rFonts w:ascii="Times New Roman" w:hAnsi="Times New Roman" w:cs="Times New Roman"/>
          <w:b/>
          <w:bCs/>
          <w:sz w:val="24"/>
          <w:szCs w:val="24"/>
        </w:rPr>
        <w:t>Kajfeš</w:t>
      </w:r>
      <w:proofErr w:type="spellEnd"/>
    </w:p>
    <w:p w14:paraId="63C9A9FA" w14:textId="77777777" w:rsidR="00D55CFF" w:rsidRPr="00D55CFF" w:rsidRDefault="00D55CFF" w:rsidP="00D55CFF">
      <w:pPr>
        <w:spacing w:after="0" w:line="240" w:lineRule="auto"/>
        <w:jc w:val="both"/>
        <w:rPr>
          <w:rFonts w:ascii="Times New Roman" w:hAnsi="Times New Roman" w:cs="Times New Roman"/>
          <w:sz w:val="24"/>
          <w:szCs w:val="24"/>
        </w:rPr>
      </w:pPr>
    </w:p>
    <w:p w14:paraId="4A8AD428"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lastRenderedPageBreak/>
        <w:t xml:space="preserve">Goranka </w:t>
      </w:r>
      <w:proofErr w:type="spellStart"/>
      <w:r w:rsidRPr="00D55CFF">
        <w:rPr>
          <w:rFonts w:ascii="Times New Roman" w:hAnsi="Times New Roman" w:cs="Times New Roman"/>
          <w:b/>
          <w:bCs/>
          <w:sz w:val="24"/>
          <w:szCs w:val="24"/>
        </w:rPr>
        <w:t>Kajfeš</w:t>
      </w:r>
      <w:proofErr w:type="spellEnd"/>
      <w:r w:rsidRPr="00D55CFF">
        <w:rPr>
          <w:rFonts w:ascii="Times New Roman" w:hAnsi="Times New Roman" w:cs="Times New Roman"/>
          <w:b/>
          <w:bCs/>
          <w:sz w:val="24"/>
          <w:szCs w:val="24"/>
        </w:rPr>
        <w:t>:</w:t>
      </w:r>
      <w:r w:rsidRPr="00D55CFF">
        <w:rPr>
          <w:rFonts w:ascii="Times New Roman" w:hAnsi="Times New Roman" w:cs="Times New Roman"/>
          <w:sz w:val="24"/>
          <w:szCs w:val="24"/>
        </w:rPr>
        <w:t xml:space="preserve"> Znači, dostavit ćemo pisanim putem satnice za svako čišćenje pojedinog područja i lokacija jer ne bih htjela nešto krivo interpretirati ili izreći netočne podatke. Dobit ćete napismeno satnice, provedene postupke javne nabave i javne ugovore za svako područje, odnosno za svakog od tih izvršitelja, kao i njihove satnice za svako pojedino područje.</w:t>
      </w:r>
    </w:p>
    <w:p w14:paraId="4AF9D16E" w14:textId="77777777" w:rsidR="00D55CFF" w:rsidRPr="00D55CFF" w:rsidRDefault="00D55CFF" w:rsidP="00D55CFF">
      <w:pPr>
        <w:spacing w:after="0" w:line="240" w:lineRule="auto"/>
        <w:jc w:val="both"/>
        <w:rPr>
          <w:rFonts w:ascii="Times New Roman" w:hAnsi="Times New Roman" w:cs="Times New Roman"/>
          <w:b/>
          <w:bCs/>
          <w:sz w:val="24"/>
          <w:szCs w:val="24"/>
        </w:rPr>
      </w:pPr>
    </w:p>
    <w:p w14:paraId="6CE44D10" w14:textId="77777777" w:rsidR="00D55CFF" w:rsidRPr="00D55CFF" w:rsidRDefault="00D55CFF" w:rsidP="00D55CFF">
      <w:pPr>
        <w:spacing w:after="0" w:line="240" w:lineRule="auto"/>
        <w:jc w:val="both"/>
        <w:rPr>
          <w:rFonts w:ascii="Times New Roman" w:hAnsi="Times New Roman" w:cs="Times New Roman"/>
          <w:b/>
          <w:bCs/>
          <w:sz w:val="24"/>
          <w:szCs w:val="24"/>
        </w:rPr>
      </w:pPr>
      <w:r w:rsidRPr="00D55CFF">
        <w:rPr>
          <w:rFonts w:ascii="Times New Roman" w:hAnsi="Times New Roman" w:cs="Times New Roman"/>
          <w:b/>
          <w:bCs/>
          <w:sz w:val="24"/>
          <w:szCs w:val="24"/>
        </w:rPr>
        <w:t>Pitanje 15.</w:t>
      </w:r>
    </w:p>
    <w:p w14:paraId="0D6D526E"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Josip Prelac:</w:t>
      </w:r>
      <w:r w:rsidRPr="00D55CFF">
        <w:rPr>
          <w:rFonts w:ascii="Times New Roman" w:hAnsi="Times New Roman" w:cs="Times New Roman"/>
          <w:sz w:val="24"/>
          <w:szCs w:val="24"/>
        </w:rPr>
        <w:t xml:space="preserve"> Poštovani gradonačelniče, ja imam pitanje u vezi Adventske bajke. Zanima me koliki su konačni troškovi s obzirom na to da je kraće trajala i zašto u prvom mjesecu, dok je bilo snijega i cijelo Selo Bake Mraz je bilo postavljeno, nije bilo ugostiteljskih i drugih ponuda? Jer ljudi su došli tu i bilo je jako tužno vidjeti prazno selo. Hvala.</w:t>
      </w:r>
    </w:p>
    <w:p w14:paraId="360003ED" w14:textId="77777777" w:rsidR="00D55CFF" w:rsidRPr="00D55CFF" w:rsidRDefault="00D55CFF" w:rsidP="00D55CFF">
      <w:pPr>
        <w:spacing w:after="0" w:line="240" w:lineRule="auto"/>
        <w:jc w:val="both"/>
        <w:rPr>
          <w:rFonts w:ascii="Times New Roman" w:hAnsi="Times New Roman" w:cs="Times New Roman"/>
          <w:sz w:val="24"/>
          <w:szCs w:val="24"/>
        </w:rPr>
      </w:pPr>
    </w:p>
    <w:p w14:paraId="39A37D41"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To je jedan od zaokreta u, ajmo reći, politici Grada u kojoj ćete me, vjerujem, podržati i dalje, a logično razmišljanje je takvo da ne može sve pasti samo na teret Grada Delnica, već nešto mora pasti i na leđa samih ugostitelja. Oni su radili jedan vikend dulje o svom trošku u odnosu na planirano razdoblje. Ja ću imati uskoro svakako još jedan sastanak s ugostiteljima gdje će im se jasno i glasno objasniti. Adventska bajka traje i dalje i ideja Grada Delnica nije da se ta manifestacija ugasi, čak štoviše, da se podigne na neku višu razinu, ali ugostitelji moraju dati i svoj doprinos. Meni je znakovito kada razgovaram s drugim gradonačelnicima s područja Republike Hrvatske i kada mi oni kažu cifre za koliko se iznajmljuju adventske kućice u gradovima veličine Delnica, a za koliko ih iznajmljujemo mi. Naše cifre su zaista niske. U Delnice dolazi jako puno ljudi kada padne snijeg i mislim da je vrijeme da i ugostitelji snose dio tereta Adventske bajke i više participiraju u tome jer oni su u konačnici ti koji od Bajke najviše zarađuju. Novina će svakako biti, i koristim ovu priliku da malo proširim temu, da naše udruge koje mi financiramo, bilo da se radi o sportu ili kulturi, ne mogu izbjegavati sudjelovanje na takvim manifestacijama. Neprihvatljivo je i nedopustivo da, kada ih se zove na takve manifestacije da sudjeluju, njihova prva pitanja budu koliko se to plaća, kolika je naknada, koliko mi moramo tamo stajati, i da oni u tim manifestacijama ne žele sudjelovati jer ih se troje iz udruge ne može skupiti. Čast izuzecima. Tu će isto tako biti drukčiji pristup Grada. Tražim podršku, ako već financiramo udruge u gotovo stopostotnom iznosu, onda smatram da je minimum poštovanja da se te udruge pojave na manifestacijama poput Adventske bajke i odrade, ajmo to tako reći, svoj „dug” prema društvu, odnosno prema zajednici. Vezano uz konkretne brojke, poslat ćemo pisani odgovor.</w:t>
      </w:r>
    </w:p>
    <w:p w14:paraId="5008FE81" w14:textId="77777777" w:rsidR="00D55CFF" w:rsidRPr="00D55CFF" w:rsidRDefault="00D55CFF" w:rsidP="00D55CFF">
      <w:pPr>
        <w:spacing w:after="0" w:line="240" w:lineRule="auto"/>
        <w:jc w:val="both"/>
        <w:rPr>
          <w:rFonts w:ascii="Times New Roman" w:hAnsi="Times New Roman" w:cs="Times New Roman"/>
          <w:sz w:val="24"/>
          <w:szCs w:val="24"/>
        </w:rPr>
      </w:pPr>
    </w:p>
    <w:p w14:paraId="0418772E" w14:textId="77777777"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Josip Prelac:</w:t>
      </w:r>
      <w:r w:rsidRPr="00D55CFF">
        <w:rPr>
          <w:rFonts w:ascii="Times New Roman" w:hAnsi="Times New Roman" w:cs="Times New Roman"/>
          <w:sz w:val="24"/>
          <w:szCs w:val="24"/>
        </w:rPr>
        <w:t xml:space="preserve"> Kad ste već spomenuli udruge, želio bih istaknuti kako mnoge udruge putem javnih natječaja ostvaruju vrlo ograničena sredstva, koja su često dostatna tek za pokrivanje osnovnih troškova tijekom tekuće godine. Stoga se postavlja pitanje zašto im se ne bi omogućilo oslobađanje ili umanjenje određenih troškova, poput najamnina ili knjigovodstvenih usluga, kako bi sredstva dobivena putem natječaja mogla usmjeriti prvenstveno na svoj rad i provedbu aktivnosti od interesa za zajednicu? Hvala.</w:t>
      </w:r>
    </w:p>
    <w:p w14:paraId="39A0CACC" w14:textId="77777777" w:rsidR="00D55CFF" w:rsidRPr="00D55CFF" w:rsidRDefault="00D55CFF" w:rsidP="00D55CFF">
      <w:pPr>
        <w:spacing w:after="0" w:line="240" w:lineRule="auto"/>
        <w:jc w:val="both"/>
        <w:rPr>
          <w:rFonts w:ascii="Times New Roman" w:hAnsi="Times New Roman" w:cs="Times New Roman"/>
          <w:sz w:val="24"/>
          <w:szCs w:val="24"/>
        </w:rPr>
      </w:pPr>
    </w:p>
    <w:p w14:paraId="6890B897" w14:textId="23995995" w:rsidR="00D55CFF" w:rsidRP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b/>
          <w:bCs/>
          <w:sz w:val="24"/>
          <w:szCs w:val="24"/>
        </w:rPr>
        <w:t>Gradonačelnik Igor Pleše:</w:t>
      </w:r>
      <w:r w:rsidRPr="00D55CFF">
        <w:rPr>
          <w:rFonts w:ascii="Times New Roman" w:hAnsi="Times New Roman" w:cs="Times New Roman"/>
          <w:sz w:val="24"/>
          <w:szCs w:val="24"/>
        </w:rPr>
        <w:t xml:space="preserve"> Udruge su same te koje se javljaju na javne potrebe i one iskazuju nekakve svoje želje, odnosno svoj plan i program. Veći dio njih ugradi svoje knjigovodstvene usluge u te javne potrebe. Znači, ja ako vodim KUD, ja pišem zapravo što želim od Grada, koliki je iznos i onda navodim tu stavku, knjigovodstvene usluge, prijevoz ili nešto slično. Nakon toga stručno povjerenstvo Grada Delnica procjenjuje dodjelu sredstava i na temelju nekih svojih relevantnih rezultata onda radi tu rang-listu. Radi se transparentno, traži se opravdanje apsolutno svakog centa, svake lipe koja je utrošena. Evo, dvije udruge, odnosno dva sportska kluba, sredstva koja nisu namjenski trošila u prošloj godini morali su vratiti u proračun Grada. Moramo prema građanima opravdati sredstva koja smo osigurali za to, jer smatram da se apsolutno svaki cent proračunskih sredstava mora realno opravdati. Što se tiče samih usluga </w:t>
      </w:r>
      <w:r w:rsidRPr="00D55CFF">
        <w:rPr>
          <w:rFonts w:ascii="Times New Roman" w:hAnsi="Times New Roman" w:cs="Times New Roman"/>
          <w:sz w:val="24"/>
          <w:szCs w:val="24"/>
        </w:rPr>
        <w:lastRenderedPageBreak/>
        <w:t xml:space="preserve">prijevoza koje ste spomenuli, naravno, imamo ona dva kombija iz </w:t>
      </w:r>
      <w:r w:rsidR="008C2A1E">
        <w:rPr>
          <w:rFonts w:ascii="Times New Roman" w:hAnsi="Times New Roman" w:cs="Times New Roman"/>
          <w:sz w:val="24"/>
          <w:szCs w:val="24"/>
        </w:rPr>
        <w:t>z</w:t>
      </w:r>
      <w:r w:rsidRPr="00D55CFF">
        <w:rPr>
          <w:rFonts w:ascii="Times New Roman" w:hAnsi="Times New Roman" w:cs="Times New Roman"/>
          <w:sz w:val="24"/>
          <w:szCs w:val="24"/>
        </w:rPr>
        <w:t xml:space="preserve">aklade </w:t>
      </w:r>
      <w:proofErr w:type="spellStart"/>
      <w:r w:rsidRPr="00D55CFF">
        <w:rPr>
          <w:rFonts w:ascii="Times New Roman" w:hAnsi="Times New Roman" w:cs="Times New Roman"/>
          <w:sz w:val="24"/>
          <w:szCs w:val="24"/>
        </w:rPr>
        <w:t>Janet</w:t>
      </w:r>
      <w:proofErr w:type="spellEnd"/>
      <w:r w:rsidRPr="00D55CFF">
        <w:rPr>
          <w:rFonts w:ascii="Times New Roman" w:hAnsi="Times New Roman" w:cs="Times New Roman"/>
          <w:sz w:val="24"/>
          <w:szCs w:val="24"/>
        </w:rPr>
        <w:t xml:space="preserve"> </w:t>
      </w:r>
      <w:proofErr w:type="spellStart"/>
      <w:r w:rsidRPr="00D55CFF">
        <w:rPr>
          <w:rFonts w:ascii="Times New Roman" w:hAnsi="Times New Roman" w:cs="Times New Roman"/>
          <w:sz w:val="24"/>
          <w:szCs w:val="24"/>
        </w:rPr>
        <w:t>Majnarich</w:t>
      </w:r>
      <w:proofErr w:type="spellEnd"/>
      <w:r w:rsidRPr="00D55CFF">
        <w:rPr>
          <w:rFonts w:ascii="Times New Roman" w:hAnsi="Times New Roman" w:cs="Times New Roman"/>
          <w:sz w:val="24"/>
          <w:szCs w:val="24"/>
        </w:rPr>
        <w:t>, koji se iznajmljuju po zaista simboličnoj cijeni od 20 eura plus PDV svakoj udruzi i nije neki veliki iznos, pogotovo ako znamo da se kod privatnika kombiji unajmljuju i po 100 eura. Znači, izašli smo ususret klubovima i udrugama. Naravno, primjerice Udruzi djece s posebnim potrebama, mi im te kombije ni ne naplaćujemo. Tako da mi njima izlazimo maksimalno ususret, ali suradnja mora biti s obje strane. Meni je neprihvatljivo da netko dobije nekoliko tisuća eura iz proračuna, a ne može naći troje ljudi da sviraju u Delnicama dva sata na manifestaciji. To je podcjenjivanje i mene kao gradonačelnika i vas kao gradskih vijećnika koji ste dodijelili ta sredstva i građana Grada Delnica. Ako ne možemo od 50 članova naći troje koji će u subotu zabavljati djecu na trgu u Delnicama, onda o čemu mi pričamo? Za sada smo tolerantni i razumni, ali sljedeći put kad dobijem takav mail, ja ću ga javno poslati svim vijećnicima pa da vidite s kim imate posla, odnosno kako se pojedinci unutar Grada Delnica ponašaju prema javnim sredstvima. A da ne govorim da su mene tražile dvije udruge koje su dobile značajna sredstva, po desetke tisuća eura, da im financiramo jedno putovanje kombijem.</w:t>
      </w:r>
    </w:p>
    <w:p w14:paraId="130679CF" w14:textId="77777777" w:rsidR="00D55CFF" w:rsidRPr="00D55CFF" w:rsidRDefault="00D55CFF" w:rsidP="00D55CFF">
      <w:pPr>
        <w:spacing w:after="0" w:line="240" w:lineRule="auto"/>
        <w:jc w:val="both"/>
        <w:rPr>
          <w:rFonts w:ascii="Times New Roman" w:hAnsi="Times New Roman" w:cs="Times New Roman"/>
          <w:sz w:val="24"/>
          <w:szCs w:val="24"/>
        </w:rPr>
      </w:pPr>
    </w:p>
    <w:p w14:paraId="7A7BC4D3" w14:textId="77777777" w:rsidR="00D55CFF" w:rsidRPr="00D55CFF" w:rsidRDefault="00D55CFF" w:rsidP="00D55CFF">
      <w:pPr>
        <w:spacing w:after="0" w:line="240" w:lineRule="auto"/>
        <w:jc w:val="both"/>
        <w:rPr>
          <w:rFonts w:ascii="Times New Roman" w:eastAsia="Calibri" w:hAnsi="Times New Roman" w:cs="Times New Roman"/>
          <w:kern w:val="0"/>
          <w:sz w:val="24"/>
          <w:szCs w:val="24"/>
          <w14:ligatures w14:val="none"/>
        </w:rPr>
      </w:pPr>
      <w:r w:rsidRPr="00D55CFF">
        <w:rPr>
          <w:rFonts w:ascii="Times New Roman" w:eastAsia="Calibri" w:hAnsi="Times New Roman" w:cs="Times New Roman"/>
          <w:kern w:val="0"/>
          <w:sz w:val="24"/>
          <w:szCs w:val="24"/>
          <w14:ligatures w14:val="none"/>
        </w:rPr>
        <w:t>Pod točkom 20. vijećnici su postavili ukupno 15 pitanja.</w:t>
      </w:r>
    </w:p>
    <w:p w14:paraId="793ACF8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imes New Roman" w:hAnsi="Times New Roman" w:cs="Times New Roman"/>
          <w:kern w:val="0"/>
          <w:sz w:val="24"/>
          <w:szCs w:val="24"/>
          <w:lang w:eastAsia="hr-HR"/>
          <w14:ligatures w14:val="none"/>
        </w:rPr>
        <w:t xml:space="preserve">U 11:27 </w:t>
      </w:r>
      <w:r w:rsidRPr="00D55CFF">
        <w:rPr>
          <w:rFonts w:ascii="Times New Roman" w:eastAsiaTheme="minorEastAsia" w:hAnsi="Times New Roman" w:cs="Times New Roman"/>
          <w:kern w:val="0"/>
          <w:sz w:val="24"/>
          <w:szCs w:val="24"/>
          <w:lang w:eastAsia="hr-HR"/>
          <w14:ligatures w14:val="none"/>
        </w:rPr>
        <w:t xml:space="preserve">sati postavljena su sva vijećnička pitanja te se prelazi na sljedeću točku dnevnog reda. </w:t>
      </w:r>
    </w:p>
    <w:p w14:paraId="603972FE"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16FD7695"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21.</w:t>
      </w:r>
    </w:p>
    <w:p w14:paraId="14BAF2B8" w14:textId="77777777" w:rsidR="00D55CFF" w:rsidRPr="00D55CFF" w:rsidRDefault="00D55CFF" w:rsidP="00D55CFF">
      <w:pPr>
        <w:spacing w:after="0" w:line="240" w:lineRule="auto"/>
        <w:jc w:val="both"/>
        <w:rPr>
          <w:rFonts w:ascii="Times New Roman" w:eastAsiaTheme="minorEastAsia" w:hAnsi="Times New Roman" w:cs="Times New Roman"/>
          <w:b/>
          <w:bCs/>
          <w:kern w:val="0"/>
          <w:sz w:val="24"/>
          <w:szCs w:val="24"/>
          <w:lang w:eastAsia="hr-HR"/>
          <w14:ligatures w14:val="none"/>
        </w:rPr>
      </w:pPr>
    </w:p>
    <w:p w14:paraId="62FE4659"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4FDDA570"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0520A31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w:t>
      </w:r>
      <w:r w:rsidRPr="00D55CFF">
        <w:rPr>
          <w:rFonts w:ascii="Times New Roman" w:eastAsia="Times New Roman" w:hAnsi="Times New Roman" w:cs="Times New Roman"/>
          <w:kern w:val="0"/>
          <w:sz w:val="24"/>
          <w:szCs w:val="24"/>
          <w:lang w:eastAsia="hr-HR"/>
          <w14:ligatures w14:val="none"/>
        </w:rPr>
        <w:t>Rješenje o izmjeni Rješenja o osnivanju i imenovanju članova Komisije za Statut, Poslovnik i normativnu djelatnost.</w:t>
      </w:r>
    </w:p>
    <w:p w14:paraId="501E58D0" w14:textId="77777777" w:rsidR="00D55CFF" w:rsidRPr="00D55CFF" w:rsidRDefault="00D55CFF" w:rsidP="00D55CFF">
      <w:pPr>
        <w:spacing w:after="0" w:line="240" w:lineRule="auto"/>
        <w:rPr>
          <w:rFonts w:ascii="Times New Roman" w:eastAsiaTheme="minorEastAsia" w:hAnsi="Times New Roman" w:cs="Times New Roman"/>
          <w:kern w:val="0"/>
          <w:sz w:val="24"/>
          <w:szCs w:val="24"/>
          <w:lang w:eastAsia="hr-HR"/>
          <w14:ligatures w14:val="none"/>
        </w:rPr>
      </w:pPr>
    </w:p>
    <w:p w14:paraId="37421621"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22.</w:t>
      </w:r>
    </w:p>
    <w:p w14:paraId="7D57BF69"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2A570DAA"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68B40999"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5DE1206D" w14:textId="58CA0F5F"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Odluku o dodjeli javnog priznanja, </w:t>
      </w:r>
      <w:r w:rsidRPr="00D55CFF">
        <w:rPr>
          <w:rFonts w:ascii="Times New Roman" w:eastAsia="Times New Roman" w:hAnsi="Times New Roman" w:cs="Times New Roman"/>
          <w:kern w:val="0"/>
          <w:sz w:val="24"/>
          <w:szCs w:val="24"/>
          <w:lang w:eastAsia="hr-HR"/>
          <w14:ligatures w14:val="none"/>
        </w:rPr>
        <w:t>Nagrade Grada Delnica za životno djelo u 2026. godini - pokojnoj dr. Mariji Maji Stipaničić, za osobit doprinos medicinskoj znanosti i zdravstvu, stručni, društveni i humani</w:t>
      </w:r>
      <w:r w:rsidR="00550F7D">
        <w:rPr>
          <w:rFonts w:ascii="Times New Roman" w:eastAsia="Times New Roman" w:hAnsi="Times New Roman" w:cs="Times New Roman"/>
          <w:kern w:val="0"/>
          <w:sz w:val="24"/>
          <w:szCs w:val="24"/>
          <w:lang w:eastAsia="hr-HR"/>
          <w14:ligatures w14:val="none"/>
        </w:rPr>
        <w:t>tarni</w:t>
      </w:r>
      <w:r w:rsidRPr="00D55CFF">
        <w:rPr>
          <w:rFonts w:ascii="Times New Roman" w:eastAsia="Times New Roman" w:hAnsi="Times New Roman" w:cs="Times New Roman"/>
          <w:kern w:val="0"/>
          <w:sz w:val="24"/>
          <w:szCs w:val="24"/>
          <w:lang w:eastAsia="hr-HR"/>
          <w14:ligatures w14:val="none"/>
        </w:rPr>
        <w:t xml:space="preserve"> rad te afirmaciji Gorskog kotara kao destinacij</w:t>
      </w:r>
      <w:r w:rsidR="00550F7D">
        <w:rPr>
          <w:rFonts w:ascii="Times New Roman" w:eastAsia="Times New Roman" w:hAnsi="Times New Roman" w:cs="Times New Roman"/>
          <w:kern w:val="0"/>
          <w:sz w:val="24"/>
          <w:szCs w:val="24"/>
          <w:lang w:eastAsia="hr-HR"/>
          <w14:ligatures w14:val="none"/>
        </w:rPr>
        <w:t>i</w:t>
      </w:r>
      <w:r w:rsidRPr="00D55CFF">
        <w:rPr>
          <w:rFonts w:ascii="Times New Roman" w:eastAsia="Times New Roman" w:hAnsi="Times New Roman" w:cs="Times New Roman"/>
          <w:kern w:val="0"/>
          <w:sz w:val="24"/>
          <w:szCs w:val="24"/>
          <w:lang w:eastAsia="hr-HR"/>
          <w14:ligatures w14:val="none"/>
        </w:rPr>
        <w:t xml:space="preserve"> zdravstvenog turizma.</w:t>
      </w:r>
    </w:p>
    <w:p w14:paraId="20A5DA61"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569FE9D7" w14:textId="77777777" w:rsidR="00550F7D" w:rsidRDefault="00550F7D"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15B77A7B" w14:textId="6A8A4C59"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23.</w:t>
      </w:r>
    </w:p>
    <w:p w14:paraId="3AE27FD9"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1E4F8665"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6BE38D02"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13A56809" w14:textId="4D0E6479" w:rsid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Gradsko vijeće jednoglasno s 10 glasova ZA donosi Odluku o dodjeli javnog priznanja,</w:t>
      </w:r>
      <w:r w:rsidRPr="00D55CFF">
        <w:rPr>
          <w:rFonts w:ascii="Times New Roman" w:eastAsia="Times New Roman" w:hAnsi="Times New Roman" w:cs="Times New Roman"/>
          <w:kern w:val="0"/>
          <w:sz w:val="24"/>
          <w:szCs w:val="24"/>
          <w:lang w:eastAsia="hr-HR"/>
          <w14:ligatures w14:val="none"/>
        </w:rPr>
        <w:t xml:space="preserve"> Godišnje nagrade Grada Delnica u 2026. godini - Paoli Živanović, koja svojim radom, svestranošću i nesebičnim zalaganjem spaja humanitarni rad, sportsku izvrsnost i jedinstveni doprinos lokalnoj zajednici.</w:t>
      </w:r>
    </w:p>
    <w:p w14:paraId="3C314A67" w14:textId="4A002018" w:rsidR="008C2A1E" w:rsidRDefault="008C2A1E"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01DC07EC" w14:textId="77777777" w:rsidR="008C2A1E" w:rsidRPr="00D55CFF" w:rsidRDefault="008C2A1E"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4B94E0BC" w14:textId="77777777" w:rsidR="00D55CFF" w:rsidRPr="00D55CFF" w:rsidRDefault="00D55CFF" w:rsidP="00D55CFF">
      <w:pPr>
        <w:spacing w:after="0" w:line="240" w:lineRule="auto"/>
        <w:rPr>
          <w:rFonts w:ascii="Times New Roman" w:eastAsiaTheme="minorEastAsia" w:hAnsi="Times New Roman" w:cs="Times New Roman"/>
          <w:b/>
          <w:bCs/>
          <w:kern w:val="0"/>
          <w:sz w:val="24"/>
          <w:szCs w:val="24"/>
          <w:lang w:eastAsia="hr-HR"/>
          <w14:ligatures w14:val="none"/>
        </w:rPr>
      </w:pPr>
    </w:p>
    <w:p w14:paraId="297E605E"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24.</w:t>
      </w:r>
    </w:p>
    <w:p w14:paraId="7043C858"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7369BBC5" w14:textId="77777777" w:rsidR="00D55CFF" w:rsidRPr="00D55CFF" w:rsidRDefault="00D55CFF" w:rsidP="00D55CFF">
      <w:pPr>
        <w:spacing w:after="0" w:line="240" w:lineRule="auto"/>
        <w:jc w:val="both"/>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3A5572AC"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7B1CFEEE" w14:textId="71289BFC"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lastRenderedPageBreak/>
        <w:t xml:space="preserve">Gradsko vijeće jednoglasno s 10 glasova ZA donosi Odluku o dodjeli javnog priznanja, </w:t>
      </w:r>
      <w:r w:rsidRPr="00D55CFF">
        <w:rPr>
          <w:rFonts w:ascii="Times New Roman" w:eastAsia="Times New Roman" w:hAnsi="Times New Roman" w:cs="Times New Roman"/>
          <w:kern w:val="0"/>
          <w:sz w:val="24"/>
          <w:szCs w:val="24"/>
          <w:lang w:eastAsia="hr-HR"/>
          <w14:ligatures w14:val="none"/>
        </w:rPr>
        <w:t>Povelje Grada Delnica u 2026. godini - OŠ I.</w:t>
      </w:r>
      <w:r w:rsidR="008C2A1E">
        <w:rPr>
          <w:rFonts w:ascii="Times New Roman" w:eastAsia="Times New Roman" w:hAnsi="Times New Roman" w:cs="Times New Roman"/>
          <w:kern w:val="0"/>
          <w:sz w:val="24"/>
          <w:szCs w:val="24"/>
          <w:lang w:eastAsia="hr-HR"/>
          <w14:ligatures w14:val="none"/>
        </w:rPr>
        <w:t xml:space="preserve"> </w:t>
      </w:r>
      <w:r w:rsidRPr="00D55CFF">
        <w:rPr>
          <w:rFonts w:ascii="Times New Roman" w:eastAsia="Times New Roman" w:hAnsi="Times New Roman" w:cs="Times New Roman"/>
          <w:kern w:val="0"/>
          <w:sz w:val="24"/>
          <w:szCs w:val="24"/>
          <w:lang w:eastAsia="hr-HR"/>
          <w14:ligatures w14:val="none"/>
        </w:rPr>
        <w:t>G. Kovačića, za 190 godina kontinuiranog osnovnoškolskog poučavanja u Delnicama.</w:t>
      </w:r>
    </w:p>
    <w:p w14:paraId="226CF77C"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495F0FD0"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25.</w:t>
      </w:r>
    </w:p>
    <w:p w14:paraId="599A6D94" w14:textId="77777777" w:rsidR="00550F7D" w:rsidRDefault="00550F7D" w:rsidP="00D55CFF">
      <w:pPr>
        <w:spacing w:after="0" w:line="240" w:lineRule="auto"/>
        <w:jc w:val="both"/>
        <w:rPr>
          <w:rFonts w:ascii="Times New Roman" w:eastAsiaTheme="minorEastAsia" w:hAnsi="Times New Roman" w:cs="Times New Roman"/>
          <w:b/>
          <w:bCs/>
          <w:kern w:val="0"/>
          <w:sz w:val="24"/>
          <w:szCs w:val="24"/>
          <w:lang w:eastAsia="hr-HR"/>
          <w14:ligatures w14:val="none"/>
        </w:rPr>
      </w:pPr>
    </w:p>
    <w:p w14:paraId="7B1E1526" w14:textId="01B6B716"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4C1E5E78"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441B119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Odluku o dodjeli javnog priznanja, </w:t>
      </w:r>
      <w:r w:rsidRPr="00D55CFF">
        <w:rPr>
          <w:rFonts w:ascii="Times New Roman" w:eastAsia="Times New Roman" w:hAnsi="Times New Roman" w:cs="Times New Roman"/>
          <w:kern w:val="0"/>
          <w:sz w:val="24"/>
          <w:szCs w:val="24"/>
          <w:lang w:eastAsia="hr-HR"/>
          <w14:ligatures w14:val="none"/>
        </w:rPr>
        <w:t>Povelje Grada Delnica u 2026. godini – Športsko ribolovnoj udruzi „Goran“ Brod na Kupi, za 100 godina od osnutka prvog sportskog ribolovnog društva u Brodu na Kupi.</w:t>
      </w:r>
    </w:p>
    <w:p w14:paraId="5D7F7CB7"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7EE059A9"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26.</w:t>
      </w:r>
    </w:p>
    <w:p w14:paraId="5CC23EE6" w14:textId="77777777" w:rsidR="00550F7D" w:rsidRDefault="00550F7D" w:rsidP="00D55CFF">
      <w:pPr>
        <w:spacing w:after="0" w:line="240" w:lineRule="auto"/>
        <w:jc w:val="both"/>
        <w:rPr>
          <w:rFonts w:ascii="Times New Roman" w:eastAsiaTheme="minorEastAsia" w:hAnsi="Times New Roman" w:cs="Times New Roman"/>
          <w:b/>
          <w:bCs/>
          <w:kern w:val="0"/>
          <w:sz w:val="24"/>
          <w:szCs w:val="24"/>
          <w:lang w:eastAsia="hr-HR"/>
          <w14:ligatures w14:val="none"/>
        </w:rPr>
      </w:pPr>
    </w:p>
    <w:p w14:paraId="4CDE428B" w14:textId="146AB584"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05AB9B27"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236BD3A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Gradsko vijeće jednoglasno s 10 glasova ZA donosi</w:t>
      </w:r>
      <w:r w:rsidRPr="00D55CFF">
        <w:rPr>
          <w:rFonts w:ascii="Times New Roman" w:eastAsia="Times New Roman" w:hAnsi="Times New Roman" w:cs="Times New Roman"/>
          <w:kern w:val="0"/>
          <w:sz w:val="24"/>
          <w:szCs w:val="24"/>
          <w:lang w:eastAsia="hr-HR"/>
          <w14:ligatures w14:val="none"/>
        </w:rPr>
        <w:t xml:space="preserve"> </w:t>
      </w:r>
      <w:r w:rsidRPr="00D55CFF">
        <w:rPr>
          <w:rFonts w:ascii="Times New Roman" w:eastAsiaTheme="minorEastAsia" w:hAnsi="Times New Roman" w:cs="Times New Roman"/>
          <w:kern w:val="0"/>
          <w:sz w:val="24"/>
          <w:szCs w:val="24"/>
          <w:lang w:eastAsia="hr-HR"/>
          <w14:ligatures w14:val="none"/>
        </w:rPr>
        <w:t>Odluku o dodjeli javnog priznanja,</w:t>
      </w:r>
      <w:r w:rsidRPr="00D55CFF">
        <w:rPr>
          <w:rFonts w:ascii="Times New Roman" w:eastAsia="Times New Roman" w:hAnsi="Times New Roman" w:cs="Times New Roman"/>
          <w:kern w:val="0"/>
          <w:sz w:val="24"/>
          <w:szCs w:val="24"/>
          <w:lang w:eastAsia="hr-HR"/>
          <w14:ligatures w14:val="none"/>
        </w:rPr>
        <w:t xml:space="preserve"> Povelje Grada Delnica u 2026. godini – Lovačkom društvu „Tetrijeb“ Delnice, za 80 godina djelovanja i aktivnog rada.</w:t>
      </w:r>
    </w:p>
    <w:p w14:paraId="0418DBA3" w14:textId="77777777" w:rsidR="00550F7D" w:rsidRDefault="00550F7D" w:rsidP="00D55CFF">
      <w:pPr>
        <w:spacing w:after="0" w:line="240" w:lineRule="auto"/>
        <w:jc w:val="center"/>
        <w:rPr>
          <w:rFonts w:ascii="Times New Roman" w:eastAsiaTheme="minorEastAsia" w:hAnsi="Times New Roman" w:cs="Times New Roman"/>
          <w:kern w:val="0"/>
          <w:sz w:val="24"/>
          <w:szCs w:val="24"/>
          <w:lang w:eastAsia="hr-HR"/>
          <w14:ligatures w14:val="none"/>
        </w:rPr>
      </w:pPr>
    </w:p>
    <w:p w14:paraId="10759199" w14:textId="22F3F55E"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27.</w:t>
      </w:r>
    </w:p>
    <w:p w14:paraId="70B3A9AD" w14:textId="77777777" w:rsidR="00550F7D" w:rsidRDefault="00550F7D" w:rsidP="00D55CFF">
      <w:pPr>
        <w:spacing w:after="0" w:line="240" w:lineRule="auto"/>
        <w:jc w:val="both"/>
        <w:rPr>
          <w:rFonts w:ascii="Times New Roman" w:eastAsiaTheme="minorEastAsia" w:hAnsi="Times New Roman" w:cs="Times New Roman"/>
          <w:b/>
          <w:bCs/>
          <w:kern w:val="0"/>
          <w:sz w:val="24"/>
          <w:szCs w:val="24"/>
          <w:lang w:eastAsia="hr-HR"/>
          <w14:ligatures w14:val="none"/>
        </w:rPr>
      </w:pPr>
    </w:p>
    <w:p w14:paraId="270BF517" w14:textId="48AEB071"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10C63D76"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2030A3FF"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Odluku o dodjeli javnog priznanja, </w:t>
      </w:r>
      <w:r w:rsidRPr="00D55CFF">
        <w:rPr>
          <w:rFonts w:ascii="Times New Roman" w:eastAsia="Times New Roman" w:hAnsi="Times New Roman" w:cs="Times New Roman"/>
          <w:kern w:val="0"/>
          <w:sz w:val="24"/>
          <w:szCs w:val="24"/>
          <w:lang w:eastAsia="hr-HR"/>
          <w14:ligatures w14:val="none"/>
        </w:rPr>
        <w:t xml:space="preserve"> Povelje Grada Delnica  u 2026. godini – Lovačkoj udruzi „Divokoza“ Brod na Kupi, za 80 godina djelovanja i aktivnog rada.</w:t>
      </w:r>
    </w:p>
    <w:p w14:paraId="69DD91B1" w14:textId="77777777" w:rsidR="00D55CFF" w:rsidRPr="00D55CFF" w:rsidRDefault="00D55CFF" w:rsidP="00550F7D">
      <w:pPr>
        <w:spacing w:after="0" w:line="240" w:lineRule="auto"/>
        <w:rPr>
          <w:rFonts w:ascii="Times New Roman" w:eastAsiaTheme="minorEastAsia" w:hAnsi="Times New Roman" w:cs="Times New Roman"/>
          <w:b/>
          <w:bCs/>
          <w:kern w:val="0"/>
          <w:sz w:val="24"/>
          <w:szCs w:val="24"/>
          <w:lang w:eastAsia="hr-HR"/>
          <w14:ligatures w14:val="none"/>
        </w:rPr>
      </w:pPr>
    </w:p>
    <w:p w14:paraId="742B16A7"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28.</w:t>
      </w:r>
    </w:p>
    <w:p w14:paraId="76B71428" w14:textId="77777777" w:rsidR="00550F7D" w:rsidRDefault="00550F7D" w:rsidP="00D55CFF">
      <w:pPr>
        <w:spacing w:after="0" w:line="240" w:lineRule="auto"/>
        <w:jc w:val="both"/>
        <w:rPr>
          <w:rFonts w:ascii="Times New Roman" w:eastAsiaTheme="minorEastAsia" w:hAnsi="Times New Roman" w:cs="Times New Roman"/>
          <w:b/>
          <w:bCs/>
          <w:kern w:val="0"/>
          <w:sz w:val="24"/>
          <w:szCs w:val="24"/>
          <w:lang w:eastAsia="hr-HR"/>
          <w14:ligatures w14:val="none"/>
        </w:rPr>
      </w:pPr>
    </w:p>
    <w:p w14:paraId="0B1FFA55" w14:textId="37814EC1"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64D346EC"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1854C6D8"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Gradsko vijeće jednoglasno s 10 glasova ZA donosi Odluku o dodjeli javnog priznanja,</w:t>
      </w:r>
      <w:r w:rsidRPr="00D55CFF">
        <w:rPr>
          <w:rFonts w:ascii="Times New Roman" w:eastAsia="Times New Roman" w:hAnsi="Times New Roman" w:cs="Times New Roman"/>
          <w:kern w:val="0"/>
          <w:sz w:val="24"/>
          <w:szCs w:val="24"/>
          <w:lang w:eastAsia="hr-HR"/>
          <w14:ligatures w14:val="none"/>
        </w:rPr>
        <w:t xml:space="preserve"> Povelje Grada Delnica u 2026. godini – Klubu liječenih alkoholičara Delnice, za 60 godina djelovanja i aktivnog rada.</w:t>
      </w:r>
    </w:p>
    <w:p w14:paraId="075D10A8"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0DAD9EFA" w14:textId="77777777" w:rsidR="00550F7D" w:rsidRDefault="00550F7D"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1854BBC0" w14:textId="688D3EC3"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29.</w:t>
      </w:r>
    </w:p>
    <w:p w14:paraId="05B36981"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4EE3288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7B973C8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7BAA0965" w14:textId="58B89205" w:rsidR="00D55CFF" w:rsidRDefault="00D55CFF" w:rsidP="00550F7D">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Odluku o dodjeli javnog priznanja, </w:t>
      </w:r>
      <w:r w:rsidRPr="00D55CFF">
        <w:rPr>
          <w:rFonts w:ascii="Times New Roman" w:eastAsia="Times New Roman" w:hAnsi="Times New Roman" w:cs="Times New Roman"/>
          <w:kern w:val="0"/>
          <w:sz w:val="24"/>
          <w:szCs w:val="24"/>
          <w:lang w:eastAsia="hr-HR"/>
          <w14:ligatures w14:val="none"/>
        </w:rPr>
        <w:t>Povelje Grada Delnica u 2026. godini – Boksačkom klubu „Delnice“, za 20 godina djelovanja i aktivnog rada.</w:t>
      </w:r>
    </w:p>
    <w:p w14:paraId="4E4D7808" w14:textId="77777777" w:rsidR="00550F7D" w:rsidRPr="00D55CFF" w:rsidRDefault="00550F7D" w:rsidP="00550F7D">
      <w:pPr>
        <w:spacing w:after="0" w:line="240" w:lineRule="auto"/>
        <w:jc w:val="both"/>
        <w:rPr>
          <w:rFonts w:ascii="Times New Roman" w:eastAsiaTheme="minorEastAsia" w:hAnsi="Times New Roman" w:cs="Times New Roman"/>
          <w:kern w:val="0"/>
          <w:sz w:val="24"/>
          <w:szCs w:val="24"/>
          <w:lang w:eastAsia="hr-HR"/>
          <w14:ligatures w14:val="none"/>
        </w:rPr>
      </w:pPr>
    </w:p>
    <w:p w14:paraId="45375C0E"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30.</w:t>
      </w:r>
    </w:p>
    <w:p w14:paraId="77D3625E"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0371B5D3" w14:textId="77777777" w:rsidR="00D55CFF" w:rsidRPr="00D55CFF" w:rsidRDefault="00D55CFF" w:rsidP="00D55CFF">
      <w:pPr>
        <w:spacing w:after="0" w:line="240" w:lineRule="auto"/>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3C5914E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3C1CDC29" w14:textId="0D02A1C0" w:rsidR="00D55CFF" w:rsidRDefault="00D55CFF" w:rsidP="00550F7D">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lastRenderedPageBreak/>
        <w:t>Gradsko vijeće jednoglasno s 10 glasova ZA donosi</w:t>
      </w:r>
      <w:r w:rsidRPr="00D55CFF">
        <w:rPr>
          <w:rFonts w:ascii="Times New Roman" w:eastAsia="Times New Roman" w:hAnsi="Times New Roman" w:cs="Times New Roman"/>
          <w:kern w:val="0"/>
          <w:sz w:val="24"/>
          <w:szCs w:val="24"/>
          <w:lang w:eastAsia="hr-HR"/>
          <w14:ligatures w14:val="none"/>
        </w:rPr>
        <w:t xml:space="preserve"> </w:t>
      </w:r>
      <w:r w:rsidRPr="00D55CFF">
        <w:rPr>
          <w:rFonts w:ascii="Times New Roman" w:eastAsiaTheme="minorEastAsia" w:hAnsi="Times New Roman" w:cs="Times New Roman"/>
          <w:kern w:val="0"/>
          <w:sz w:val="24"/>
          <w:szCs w:val="24"/>
          <w:lang w:eastAsia="hr-HR"/>
          <w14:ligatures w14:val="none"/>
        </w:rPr>
        <w:t>Odluku o dodjeli javnog priznanja</w:t>
      </w:r>
      <w:r w:rsidRPr="00D55CFF">
        <w:rPr>
          <w:rFonts w:ascii="Times New Roman" w:eastAsia="Times New Roman" w:hAnsi="Times New Roman" w:cs="Times New Roman"/>
          <w:kern w:val="0"/>
          <w:sz w:val="24"/>
          <w:szCs w:val="24"/>
          <w:lang w:eastAsia="hr-HR"/>
          <w14:ligatures w14:val="none"/>
        </w:rPr>
        <w:t>, Povelje Grada Delnica u 2026. godini – Društvu športske rekreacije „</w:t>
      </w:r>
      <w:proofErr w:type="spellStart"/>
      <w:r w:rsidRPr="00D55CFF">
        <w:rPr>
          <w:rFonts w:ascii="Times New Roman" w:eastAsia="Times New Roman" w:hAnsi="Times New Roman" w:cs="Times New Roman"/>
          <w:kern w:val="0"/>
          <w:sz w:val="24"/>
          <w:szCs w:val="24"/>
          <w:lang w:eastAsia="hr-HR"/>
          <w14:ligatures w14:val="none"/>
        </w:rPr>
        <w:t>Parejda</w:t>
      </w:r>
      <w:proofErr w:type="spellEnd"/>
      <w:r w:rsidRPr="00D55CFF">
        <w:rPr>
          <w:rFonts w:ascii="Times New Roman" w:eastAsia="Times New Roman" w:hAnsi="Times New Roman" w:cs="Times New Roman"/>
          <w:kern w:val="0"/>
          <w:sz w:val="24"/>
          <w:szCs w:val="24"/>
          <w:lang w:eastAsia="hr-HR"/>
          <w14:ligatures w14:val="none"/>
        </w:rPr>
        <w:t>“, za 20 godina djelovanja i aktivnog rada.</w:t>
      </w:r>
    </w:p>
    <w:p w14:paraId="6B095E36" w14:textId="77777777" w:rsidR="00550F7D" w:rsidRPr="00D55CFF" w:rsidRDefault="00550F7D" w:rsidP="00550F7D">
      <w:pPr>
        <w:spacing w:after="0" w:line="240" w:lineRule="auto"/>
        <w:jc w:val="both"/>
        <w:rPr>
          <w:rFonts w:ascii="Times New Roman" w:eastAsiaTheme="minorEastAsia" w:hAnsi="Times New Roman" w:cs="Times New Roman"/>
          <w:kern w:val="0"/>
          <w:sz w:val="24"/>
          <w:szCs w:val="24"/>
          <w:lang w:eastAsia="hr-HR"/>
          <w14:ligatures w14:val="none"/>
        </w:rPr>
      </w:pPr>
    </w:p>
    <w:p w14:paraId="3A36E81D"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31.</w:t>
      </w:r>
    </w:p>
    <w:p w14:paraId="6773647E" w14:textId="77777777" w:rsidR="00D55CFF" w:rsidRPr="00D55CFF" w:rsidRDefault="00D55CFF" w:rsidP="00D55CFF">
      <w:pPr>
        <w:spacing w:after="0" w:line="240" w:lineRule="auto"/>
        <w:jc w:val="both"/>
        <w:rPr>
          <w:rFonts w:ascii="Times New Roman" w:eastAsiaTheme="minorEastAsia" w:hAnsi="Times New Roman" w:cs="Times New Roman"/>
          <w:b/>
          <w:bCs/>
          <w:kern w:val="0"/>
          <w:sz w:val="24"/>
          <w:szCs w:val="24"/>
          <w:lang w:eastAsia="hr-HR"/>
          <w14:ligatures w14:val="none"/>
        </w:rPr>
      </w:pPr>
    </w:p>
    <w:p w14:paraId="50E32C4F"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3627BA2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2D1E2445"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Odluku o dodjeli javnog priznanja, </w:t>
      </w:r>
      <w:r w:rsidRPr="00D55CFF">
        <w:rPr>
          <w:rFonts w:ascii="Times New Roman" w:eastAsia="Times New Roman" w:hAnsi="Times New Roman" w:cs="Times New Roman"/>
          <w:kern w:val="0"/>
          <w:sz w:val="24"/>
          <w:szCs w:val="24"/>
          <w:lang w:eastAsia="hr-HR"/>
          <w14:ligatures w14:val="none"/>
        </w:rPr>
        <w:t xml:space="preserve">Povelje Grada Delnica u 2026. godini – Plivačkom klubu „Delnice“, za 20 godina djelovanja i aktivnog rada  </w:t>
      </w:r>
    </w:p>
    <w:p w14:paraId="78622F5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69BE6F32"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32.</w:t>
      </w:r>
    </w:p>
    <w:p w14:paraId="49BCCEAB"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6B515979"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2AE2719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4C2D7B36"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w:t>
      </w:r>
      <w:r w:rsidRPr="00D55CFF">
        <w:rPr>
          <w:rFonts w:ascii="Times New Roman" w:eastAsia="Times New Roman" w:hAnsi="Times New Roman" w:cs="Times New Roman"/>
          <w:kern w:val="0"/>
          <w:sz w:val="24"/>
          <w:szCs w:val="24"/>
          <w:lang w:eastAsia="hr-HR"/>
          <w14:ligatures w14:val="none"/>
        </w:rPr>
        <w:t>Odluku o grobljima.</w:t>
      </w:r>
    </w:p>
    <w:p w14:paraId="36B3D24A" w14:textId="77777777" w:rsidR="00D55CFF" w:rsidRPr="00D55CFF" w:rsidRDefault="00D55CFF" w:rsidP="00D55CFF">
      <w:pPr>
        <w:spacing w:after="0" w:line="240" w:lineRule="auto"/>
        <w:rPr>
          <w:rFonts w:ascii="Times New Roman" w:eastAsiaTheme="minorEastAsia" w:hAnsi="Times New Roman" w:cs="Times New Roman"/>
          <w:b/>
          <w:bCs/>
          <w:kern w:val="0"/>
          <w:sz w:val="24"/>
          <w:szCs w:val="24"/>
          <w:lang w:eastAsia="hr-HR"/>
          <w14:ligatures w14:val="none"/>
        </w:rPr>
      </w:pPr>
    </w:p>
    <w:p w14:paraId="2B972512"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33.</w:t>
      </w:r>
    </w:p>
    <w:p w14:paraId="6075E241"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2575B2BA"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2F565E9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0865039E" w14:textId="511EA8C1" w:rsidR="00D55CFF" w:rsidRDefault="00D55CFF" w:rsidP="00550F7D">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w:t>
      </w:r>
      <w:r w:rsidRPr="00D55CFF">
        <w:rPr>
          <w:rFonts w:ascii="Times New Roman" w:eastAsia="Times New Roman" w:hAnsi="Times New Roman" w:cs="Times New Roman"/>
          <w:kern w:val="0"/>
          <w:sz w:val="24"/>
          <w:szCs w:val="24"/>
          <w:lang w:eastAsia="hr-HR"/>
          <w14:ligatures w14:val="none"/>
        </w:rPr>
        <w:t>Odluku o izmjenama i dopunama Odluke o dimnjačarskoj službi.</w:t>
      </w:r>
    </w:p>
    <w:p w14:paraId="5953C8B0" w14:textId="77777777" w:rsidR="00550F7D" w:rsidRPr="00D55CFF" w:rsidRDefault="00550F7D" w:rsidP="00550F7D">
      <w:pPr>
        <w:spacing w:after="0" w:line="240" w:lineRule="auto"/>
        <w:jc w:val="both"/>
        <w:rPr>
          <w:rFonts w:ascii="Times New Roman" w:eastAsia="Times New Roman" w:hAnsi="Times New Roman" w:cs="Times New Roman"/>
          <w:kern w:val="0"/>
          <w:sz w:val="24"/>
          <w:szCs w:val="24"/>
          <w:lang w:eastAsia="hr-HR"/>
          <w14:ligatures w14:val="none"/>
        </w:rPr>
      </w:pPr>
    </w:p>
    <w:p w14:paraId="264880F1"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34.</w:t>
      </w:r>
    </w:p>
    <w:p w14:paraId="46876E66"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54A31885"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Uvodno izlaganje podnio je gradonačelnik Igor Pleše</w:t>
      </w:r>
      <w:r w:rsidRPr="00D55CFF">
        <w:rPr>
          <w:rFonts w:ascii="Times New Roman" w:eastAsiaTheme="minorEastAsia" w:hAnsi="Times New Roman" w:cs="Times New Roman"/>
          <w:b/>
          <w:bCs/>
          <w:kern w:val="0"/>
          <w:sz w:val="24"/>
          <w:szCs w:val="24"/>
          <w:lang w:eastAsia="hr-HR"/>
          <w14:ligatures w14:val="none"/>
        </w:rPr>
        <w:t>.</w:t>
      </w:r>
      <w:r w:rsidRPr="00D55CFF">
        <w:rPr>
          <w:rFonts w:ascii="Times New Roman" w:eastAsiaTheme="minorEastAsia" w:hAnsi="Times New Roman" w:cs="Times New Roman"/>
          <w:kern w:val="0"/>
          <w:sz w:val="24"/>
          <w:szCs w:val="24"/>
          <w:lang w:eastAsia="hr-HR"/>
          <w14:ligatures w14:val="none"/>
        </w:rPr>
        <w:t xml:space="preserve"> </w:t>
      </w:r>
    </w:p>
    <w:p w14:paraId="0FF07B8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U raspravi su sudjelovali vijećnik Ivica Knežević, gradonačelnik Igor Pleše i osoba ovlaštena za privremeno obavljanje poslova pročelnika Upravnog odjela za komunalni sustav, imovinu, promet i zaštitu okoliša, Goranka </w:t>
      </w:r>
      <w:proofErr w:type="spellStart"/>
      <w:r w:rsidRPr="00D55CFF">
        <w:rPr>
          <w:rFonts w:ascii="Times New Roman" w:eastAsiaTheme="minorEastAsia" w:hAnsi="Times New Roman" w:cs="Times New Roman"/>
          <w:kern w:val="0"/>
          <w:sz w:val="24"/>
          <w:szCs w:val="24"/>
          <w:lang w:eastAsia="hr-HR"/>
          <w14:ligatures w14:val="none"/>
        </w:rPr>
        <w:t>Kajfeš</w:t>
      </w:r>
      <w:proofErr w:type="spellEnd"/>
      <w:r w:rsidRPr="00D55CFF">
        <w:rPr>
          <w:rFonts w:ascii="Times New Roman" w:eastAsiaTheme="minorEastAsia" w:hAnsi="Times New Roman" w:cs="Times New Roman"/>
          <w:kern w:val="0"/>
          <w:sz w:val="24"/>
          <w:szCs w:val="24"/>
          <w:lang w:eastAsia="hr-HR"/>
          <w14:ligatures w14:val="none"/>
        </w:rPr>
        <w:t>,</w:t>
      </w:r>
    </w:p>
    <w:p w14:paraId="17BF1839"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Gradsko vijeće jednoglasno s 10 glasova ZA donosi</w:t>
      </w:r>
      <w:r w:rsidRPr="00D55CFF">
        <w:rPr>
          <w:rFonts w:ascii="Times New Roman" w:eastAsia="Times New Roman" w:hAnsi="Times New Roman" w:cs="Times New Roman"/>
          <w:kern w:val="0"/>
          <w:sz w:val="24"/>
          <w:szCs w:val="24"/>
          <w:lang w:eastAsia="hr-HR"/>
          <w14:ligatures w14:val="none"/>
        </w:rPr>
        <w:t xml:space="preserve"> Srednjoročni (trogodišnji) plan davanja koncesija na području Grada Delnica za razdoblje od 2026. do 2028. godine.</w:t>
      </w:r>
    </w:p>
    <w:p w14:paraId="19110F10"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034CFE91" w14:textId="77777777" w:rsidR="00550F7D" w:rsidRDefault="00550F7D"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3E7B8FCF" w14:textId="61702338"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35.</w:t>
      </w:r>
    </w:p>
    <w:p w14:paraId="2548DE7A"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778BC5D5"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4831829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2E6B2788"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w:t>
      </w:r>
      <w:r w:rsidRPr="00D55CFF">
        <w:rPr>
          <w:rFonts w:ascii="Times New Roman" w:eastAsia="Times New Roman" w:hAnsi="Times New Roman" w:cs="Times New Roman"/>
          <w:kern w:val="0"/>
          <w:sz w:val="24"/>
          <w:szCs w:val="24"/>
          <w:lang w:eastAsia="hr-HR"/>
          <w14:ligatures w14:val="none"/>
        </w:rPr>
        <w:t>Godišnji plan davanja koncesija na području Grada Delnica u 2026. godini.</w:t>
      </w:r>
    </w:p>
    <w:p w14:paraId="5FD855FC" w14:textId="77777777" w:rsidR="00D55CFF" w:rsidRPr="00D55CFF" w:rsidRDefault="00D55CFF" w:rsidP="00D55CFF">
      <w:pPr>
        <w:spacing w:after="0" w:line="240" w:lineRule="auto"/>
        <w:rPr>
          <w:rFonts w:ascii="Times New Roman" w:eastAsiaTheme="minorEastAsia" w:hAnsi="Times New Roman" w:cs="Times New Roman"/>
          <w:b/>
          <w:bCs/>
          <w:kern w:val="0"/>
          <w:sz w:val="24"/>
          <w:szCs w:val="24"/>
          <w:lang w:eastAsia="hr-HR"/>
          <w14:ligatures w14:val="none"/>
        </w:rPr>
      </w:pPr>
    </w:p>
    <w:p w14:paraId="09678CA0"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36.</w:t>
      </w:r>
    </w:p>
    <w:p w14:paraId="648A9510"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338576D5"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222C9210"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 raspravi je sudjelovao vijećnik Ivica Knežević.</w:t>
      </w:r>
    </w:p>
    <w:p w14:paraId="22EC2AA2" w14:textId="3DF4F5AE" w:rsid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Gradsko vijeće jednoglasno s 10 glasova ZA donosi Program p</w:t>
      </w:r>
      <w:r w:rsidRPr="00D55CFF">
        <w:rPr>
          <w:rFonts w:ascii="Times New Roman" w:eastAsia="Times New Roman" w:hAnsi="Times New Roman" w:cs="Times New Roman"/>
          <w:kern w:val="0"/>
          <w:sz w:val="24"/>
          <w:szCs w:val="24"/>
          <w:lang w:eastAsia="hr-HR"/>
          <w14:ligatures w14:val="none"/>
        </w:rPr>
        <w:t>oticanja i razvoja turizma na području Grada Delnica u 2026. godini.</w:t>
      </w:r>
    </w:p>
    <w:p w14:paraId="7981EA9A" w14:textId="77777777" w:rsidR="008C2A1E" w:rsidRPr="00D55CFF" w:rsidRDefault="008C2A1E"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592C52E1"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14746D43"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lastRenderedPageBreak/>
        <w:t>Točka 37.</w:t>
      </w:r>
    </w:p>
    <w:p w14:paraId="51906FEA"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2D225646"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19549559"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5CF2299C"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w:t>
      </w:r>
      <w:r w:rsidRPr="00D55CFF">
        <w:rPr>
          <w:rFonts w:ascii="Times New Roman" w:eastAsia="Times New Roman" w:hAnsi="Times New Roman" w:cs="Times New Roman"/>
          <w:kern w:val="0"/>
          <w:sz w:val="24"/>
          <w:szCs w:val="24"/>
          <w:lang w:eastAsia="hr-HR"/>
          <w14:ligatures w14:val="none"/>
        </w:rPr>
        <w:t>Odluku o davanju u zakup i kupoprodaji poslovnog prostora u vlasništvu Grada Delnica.</w:t>
      </w:r>
    </w:p>
    <w:p w14:paraId="51331AF1"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309D5E27"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38.</w:t>
      </w:r>
    </w:p>
    <w:p w14:paraId="2031C667"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309514C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624B6C2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028063FE"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w:t>
      </w:r>
      <w:r w:rsidRPr="00D55CFF">
        <w:rPr>
          <w:rFonts w:ascii="Times New Roman" w:eastAsia="Times New Roman" w:hAnsi="Times New Roman" w:cs="Times New Roman"/>
          <w:kern w:val="0"/>
          <w:sz w:val="24"/>
          <w:szCs w:val="24"/>
          <w:lang w:eastAsia="hr-HR"/>
          <w14:ligatures w14:val="none"/>
        </w:rPr>
        <w:t>Odluku o prenamjeni poslovnog prostora.</w:t>
      </w:r>
    </w:p>
    <w:p w14:paraId="25307326"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4EBE3EF0"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39.</w:t>
      </w:r>
    </w:p>
    <w:p w14:paraId="738157A0"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440B782E"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070E5BA6"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w:t>
      </w:r>
      <w:r w:rsidRPr="00D55CFF">
        <w:rPr>
          <w:rFonts w:ascii="Times New Roman" w:eastAsia="Times New Roman" w:hAnsi="Times New Roman" w:cs="Times New Roman"/>
          <w:kern w:val="0"/>
          <w:sz w:val="24"/>
          <w:szCs w:val="24"/>
          <w:lang w:eastAsia="hr-HR"/>
          <w14:ligatures w14:val="none"/>
        </w:rPr>
        <w:t>Odluku o ukidanju statusa javnog dobra.</w:t>
      </w:r>
    </w:p>
    <w:p w14:paraId="1D14858F"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p>
    <w:p w14:paraId="37547739" w14:textId="77777777" w:rsidR="00D55CFF" w:rsidRPr="00D55CFF" w:rsidRDefault="00D55CFF" w:rsidP="00D55CFF">
      <w:pPr>
        <w:spacing w:after="0" w:line="240" w:lineRule="auto"/>
        <w:jc w:val="center"/>
        <w:rPr>
          <w:rFonts w:ascii="Times New Roman" w:eastAsiaTheme="minorEastAsia" w:hAnsi="Times New Roman" w:cs="Times New Roman"/>
          <w:b/>
          <w:bCs/>
          <w:kern w:val="0"/>
          <w:sz w:val="24"/>
          <w:szCs w:val="24"/>
          <w:lang w:eastAsia="hr-HR"/>
          <w14:ligatures w14:val="none"/>
        </w:rPr>
      </w:pPr>
      <w:r w:rsidRPr="00D55CFF">
        <w:rPr>
          <w:rFonts w:ascii="Times New Roman" w:eastAsiaTheme="minorEastAsia" w:hAnsi="Times New Roman" w:cs="Times New Roman"/>
          <w:b/>
          <w:bCs/>
          <w:kern w:val="0"/>
          <w:sz w:val="24"/>
          <w:szCs w:val="24"/>
          <w:lang w:eastAsia="hr-HR"/>
          <w14:ligatures w14:val="none"/>
        </w:rPr>
        <w:t>Točka 40.</w:t>
      </w:r>
    </w:p>
    <w:p w14:paraId="318A5676" w14:textId="1A946A33"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uvodnog izlaganja.</w:t>
      </w:r>
    </w:p>
    <w:p w14:paraId="2323ACB5"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Nije bilo prijave vijećnika za raspravu.</w:t>
      </w:r>
    </w:p>
    <w:p w14:paraId="2AA56C4E"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Gradsko vijeće jednoglasno s 10 glasova ZA donosi </w:t>
      </w:r>
      <w:r w:rsidRPr="00D55CFF">
        <w:rPr>
          <w:rFonts w:ascii="Times New Roman" w:eastAsia="Times New Roman" w:hAnsi="Times New Roman" w:cs="Times New Roman"/>
          <w:kern w:val="0"/>
          <w:sz w:val="24"/>
          <w:szCs w:val="24"/>
          <w:lang w:eastAsia="hr-HR"/>
          <w14:ligatures w14:val="none"/>
        </w:rPr>
        <w:t>Odluku o raspisivanju javnog nadmetanja za prodaju nekretnina (zemljišta) u vlasništvu Grada Delnica.</w:t>
      </w:r>
    </w:p>
    <w:p w14:paraId="2738A9EE" w14:textId="77777777" w:rsidR="00D55CFF" w:rsidRPr="00D55CFF" w:rsidRDefault="00D55CFF" w:rsidP="00D55CFF">
      <w:pPr>
        <w:spacing w:after="0" w:line="240" w:lineRule="auto"/>
        <w:jc w:val="both"/>
        <w:rPr>
          <w:rFonts w:ascii="Times New Roman" w:eastAsia="Times New Roman" w:hAnsi="Times New Roman" w:cs="Times New Roman"/>
          <w:kern w:val="0"/>
          <w:sz w:val="24"/>
          <w:szCs w:val="24"/>
          <w:lang w:eastAsia="hr-HR"/>
          <w14:ligatures w14:val="none"/>
        </w:rPr>
      </w:pPr>
    </w:p>
    <w:p w14:paraId="43DBCEC7"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62986E6D" w14:textId="08120059" w:rsid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Predsjednik konstatira da je ovime dnevni red iscrpljen te zaključuje sjednicu u 11,48 sati.</w:t>
      </w:r>
    </w:p>
    <w:p w14:paraId="35A4071C" w14:textId="77777777" w:rsidR="008C2A1E" w:rsidRPr="00D55CFF" w:rsidRDefault="008C2A1E"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0CD1260A"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4EAD0A53"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5F71F0EF" w14:textId="77777777" w:rsidR="00D55CFF" w:rsidRPr="00D55CFF" w:rsidRDefault="00D55CFF" w:rsidP="00D55CFF">
      <w:pPr>
        <w:spacing w:after="0" w:line="240" w:lineRule="auto"/>
        <w:jc w:val="both"/>
        <w:rPr>
          <w:rFonts w:ascii="Times New Roman" w:eastAsia="Calibri" w:hAnsi="Times New Roman" w:cs="Times New Roman"/>
          <w:b/>
          <w:kern w:val="0"/>
          <w:sz w:val="24"/>
          <w:szCs w:val="24"/>
          <w14:ligatures w14:val="none"/>
        </w:rPr>
      </w:pPr>
      <w:r w:rsidRPr="00D55CFF">
        <w:rPr>
          <w:rFonts w:ascii="Times New Roman" w:eastAsia="Calibri" w:hAnsi="Times New Roman" w:cs="Times New Roman"/>
          <w:b/>
          <w:bCs/>
          <w:kern w:val="0"/>
          <w:sz w:val="24"/>
          <w:szCs w:val="24"/>
          <w14:ligatures w14:val="none"/>
        </w:rPr>
        <w:t xml:space="preserve">Zapisnik napisala tajnica gradonačelnika </w:t>
      </w:r>
      <w:r w:rsidRPr="00D55CFF">
        <w:rPr>
          <w:rFonts w:ascii="Times New Roman" w:eastAsia="Calibri" w:hAnsi="Times New Roman" w:cs="Times New Roman"/>
          <w:kern w:val="0"/>
          <w:sz w:val="24"/>
          <w:szCs w:val="24"/>
          <w14:ligatures w14:val="none"/>
        </w:rPr>
        <w:tab/>
        <w:t xml:space="preserve">                     </w:t>
      </w:r>
      <w:r w:rsidRPr="00D55CFF">
        <w:rPr>
          <w:rFonts w:ascii="Times New Roman" w:eastAsia="Calibri" w:hAnsi="Times New Roman" w:cs="Times New Roman"/>
          <w:b/>
          <w:kern w:val="0"/>
          <w:sz w:val="24"/>
          <w:szCs w:val="24"/>
          <w14:ligatures w14:val="none"/>
        </w:rPr>
        <w:t>Predsjednik</w:t>
      </w:r>
    </w:p>
    <w:p w14:paraId="3134F869" w14:textId="77777777" w:rsidR="00D55CFF" w:rsidRPr="00D55CFF" w:rsidRDefault="00D55CFF" w:rsidP="00D55CFF">
      <w:pPr>
        <w:spacing w:after="0" w:line="240" w:lineRule="auto"/>
        <w:jc w:val="both"/>
        <w:rPr>
          <w:rFonts w:ascii="Times New Roman" w:eastAsia="Calibri" w:hAnsi="Times New Roman" w:cs="Times New Roman"/>
          <w:b/>
          <w:kern w:val="0"/>
          <w:sz w:val="24"/>
          <w:szCs w:val="24"/>
          <w14:ligatures w14:val="none"/>
        </w:rPr>
      </w:pPr>
      <w:r w:rsidRPr="00D55CFF">
        <w:rPr>
          <w:rFonts w:ascii="Times New Roman" w:eastAsia="Calibri" w:hAnsi="Times New Roman" w:cs="Times New Roman"/>
          <w:kern w:val="0"/>
          <w:sz w:val="24"/>
          <w:szCs w:val="24"/>
          <w14:ligatures w14:val="none"/>
        </w:rPr>
        <w:t>Marija Crnić Grgurić</w:t>
      </w:r>
      <w:r w:rsidRPr="00D55CFF">
        <w:rPr>
          <w:rFonts w:ascii="Times New Roman" w:eastAsia="Calibri" w:hAnsi="Times New Roman" w:cs="Times New Roman"/>
          <w:kern w:val="0"/>
          <w:sz w:val="24"/>
          <w:szCs w:val="24"/>
          <w14:ligatures w14:val="none"/>
        </w:rPr>
        <w:tab/>
        <w:t xml:space="preserve">                                                                    Ivan Piškor</w:t>
      </w:r>
    </w:p>
    <w:p w14:paraId="582AAA16" w14:textId="70B1A086" w:rsidR="00D55CFF" w:rsidRDefault="00D55CFF" w:rsidP="00D55CFF">
      <w:pPr>
        <w:spacing w:after="0" w:line="240" w:lineRule="auto"/>
        <w:jc w:val="both"/>
        <w:rPr>
          <w:rFonts w:ascii="Times New Roman" w:hAnsi="Times New Roman" w:cs="Times New Roman"/>
          <w:sz w:val="24"/>
          <w:szCs w:val="24"/>
        </w:rPr>
      </w:pPr>
      <w:r w:rsidRPr="00D55CFF">
        <w:rPr>
          <w:rFonts w:ascii="Times New Roman" w:hAnsi="Times New Roman" w:cs="Times New Roman"/>
          <w:sz w:val="24"/>
          <w:szCs w:val="24"/>
        </w:rPr>
        <w:tab/>
      </w:r>
      <w:r w:rsidRPr="00D55CFF">
        <w:rPr>
          <w:rFonts w:ascii="Times New Roman" w:hAnsi="Times New Roman" w:cs="Times New Roman"/>
          <w:sz w:val="24"/>
          <w:szCs w:val="24"/>
        </w:rPr>
        <w:tab/>
      </w:r>
      <w:r w:rsidRPr="00D55CFF">
        <w:rPr>
          <w:rFonts w:ascii="Times New Roman" w:hAnsi="Times New Roman" w:cs="Times New Roman"/>
          <w:sz w:val="24"/>
          <w:szCs w:val="24"/>
        </w:rPr>
        <w:tab/>
      </w:r>
    </w:p>
    <w:p w14:paraId="69682F56" w14:textId="5CECDD6B" w:rsidR="008C2A1E" w:rsidRDefault="008C2A1E" w:rsidP="00D55CFF">
      <w:pPr>
        <w:spacing w:after="0" w:line="240" w:lineRule="auto"/>
        <w:jc w:val="both"/>
        <w:rPr>
          <w:rFonts w:ascii="Times New Roman" w:eastAsiaTheme="minorEastAsia" w:hAnsi="Times New Roman" w:cs="Times New Roman"/>
          <w:kern w:val="0"/>
          <w:sz w:val="24"/>
          <w:szCs w:val="24"/>
          <w:lang w:eastAsia="hr-HR"/>
          <w14:ligatures w14:val="none"/>
        </w:rPr>
      </w:pPr>
    </w:p>
    <w:p w14:paraId="05F73049" w14:textId="77777777" w:rsidR="008C2A1E" w:rsidRPr="00D55CFF" w:rsidRDefault="008C2A1E" w:rsidP="00D55CFF">
      <w:pPr>
        <w:spacing w:after="0" w:line="240" w:lineRule="auto"/>
        <w:jc w:val="both"/>
        <w:rPr>
          <w:rFonts w:ascii="Times New Roman" w:eastAsiaTheme="minorEastAsia" w:hAnsi="Times New Roman" w:cs="Times New Roman"/>
          <w:kern w:val="0"/>
          <w:sz w:val="24"/>
          <w:szCs w:val="24"/>
          <w:lang w:eastAsia="hr-HR"/>
          <w14:ligatures w14:val="none"/>
        </w:rPr>
      </w:pPr>
      <w:bookmarkStart w:id="8" w:name="_GoBack"/>
      <w:bookmarkEnd w:id="8"/>
    </w:p>
    <w:p w14:paraId="77CBF4F1"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ab/>
      </w:r>
      <w:r w:rsidRPr="00D55CFF">
        <w:rPr>
          <w:rFonts w:ascii="Times New Roman" w:eastAsiaTheme="minorEastAsia" w:hAnsi="Times New Roman" w:cs="Times New Roman"/>
          <w:kern w:val="0"/>
          <w:sz w:val="24"/>
          <w:szCs w:val="24"/>
          <w:lang w:eastAsia="hr-HR"/>
          <w14:ligatures w14:val="none"/>
        </w:rPr>
        <w:tab/>
      </w:r>
      <w:r w:rsidRPr="00D55CFF">
        <w:rPr>
          <w:rFonts w:ascii="Times New Roman" w:eastAsiaTheme="minorEastAsia" w:hAnsi="Times New Roman" w:cs="Times New Roman"/>
          <w:kern w:val="0"/>
          <w:sz w:val="24"/>
          <w:szCs w:val="24"/>
          <w:lang w:eastAsia="hr-HR"/>
          <w14:ligatures w14:val="none"/>
        </w:rPr>
        <w:tab/>
      </w:r>
      <w:r w:rsidRPr="00D55CFF">
        <w:rPr>
          <w:rFonts w:ascii="Times New Roman" w:eastAsiaTheme="minorEastAsia" w:hAnsi="Times New Roman" w:cs="Times New Roman"/>
          <w:kern w:val="0"/>
          <w:sz w:val="24"/>
          <w:szCs w:val="24"/>
          <w:lang w:eastAsia="hr-HR"/>
          <w14:ligatures w14:val="none"/>
        </w:rPr>
        <w:tab/>
      </w:r>
      <w:r w:rsidRPr="00D55CFF">
        <w:rPr>
          <w:rFonts w:ascii="Times New Roman" w:eastAsiaTheme="minorEastAsia" w:hAnsi="Times New Roman" w:cs="Times New Roman"/>
          <w:kern w:val="0"/>
          <w:sz w:val="24"/>
          <w:szCs w:val="24"/>
          <w:lang w:eastAsia="hr-HR"/>
          <w14:ligatures w14:val="none"/>
        </w:rPr>
        <w:tab/>
      </w:r>
      <w:r w:rsidRPr="00D55CFF">
        <w:rPr>
          <w:rFonts w:ascii="Times New Roman" w:eastAsiaTheme="minorEastAsia" w:hAnsi="Times New Roman" w:cs="Times New Roman"/>
          <w:kern w:val="0"/>
          <w:sz w:val="24"/>
          <w:szCs w:val="24"/>
          <w:lang w:eastAsia="hr-HR"/>
          <w14:ligatures w14:val="none"/>
        </w:rPr>
        <w:tab/>
      </w:r>
      <w:r w:rsidRPr="00D55CFF">
        <w:rPr>
          <w:rFonts w:ascii="Times New Roman" w:eastAsiaTheme="minorEastAsia" w:hAnsi="Times New Roman" w:cs="Times New Roman"/>
          <w:kern w:val="0"/>
          <w:sz w:val="24"/>
          <w:szCs w:val="24"/>
          <w:lang w:eastAsia="hr-HR"/>
          <w14:ligatures w14:val="none"/>
        </w:rPr>
        <w:tab/>
      </w:r>
      <w:r w:rsidRPr="00D55CFF">
        <w:rPr>
          <w:rFonts w:ascii="Times New Roman" w:eastAsiaTheme="minorEastAsia" w:hAnsi="Times New Roman" w:cs="Times New Roman"/>
          <w:kern w:val="0"/>
          <w:sz w:val="24"/>
          <w:szCs w:val="24"/>
          <w:lang w:eastAsia="hr-HR"/>
          <w14:ligatures w14:val="none"/>
        </w:rPr>
        <w:tab/>
      </w:r>
      <w:r w:rsidRPr="00D55CFF">
        <w:rPr>
          <w:rFonts w:ascii="Times New Roman" w:eastAsiaTheme="minorEastAsia" w:hAnsi="Times New Roman" w:cs="Times New Roman"/>
          <w:kern w:val="0"/>
          <w:sz w:val="24"/>
          <w:szCs w:val="24"/>
          <w:lang w:eastAsia="hr-HR"/>
          <w14:ligatures w14:val="none"/>
        </w:rPr>
        <w:tab/>
      </w:r>
    </w:p>
    <w:p w14:paraId="6680B16B"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KLASA: </w:t>
      </w:r>
      <w:bookmarkStart w:id="9" w:name="_Hlk216950932"/>
      <w:bookmarkStart w:id="10" w:name="_Hlk216951034"/>
      <w:r w:rsidRPr="00D55CFF">
        <w:rPr>
          <w:rFonts w:ascii="Times New Roman" w:eastAsiaTheme="minorEastAsia" w:hAnsi="Times New Roman" w:cs="Times New Roman"/>
          <w:kern w:val="0"/>
          <w:sz w:val="24"/>
          <w:szCs w:val="24"/>
          <w:lang w:eastAsia="hr-HR"/>
          <w14:ligatures w14:val="none"/>
        </w:rPr>
        <w:t>024-03/26-01/</w:t>
      </w:r>
      <w:bookmarkEnd w:id="9"/>
      <w:bookmarkEnd w:id="10"/>
      <w:r w:rsidRPr="00D55CFF">
        <w:rPr>
          <w:rFonts w:ascii="Times New Roman" w:eastAsiaTheme="minorEastAsia" w:hAnsi="Times New Roman" w:cs="Times New Roman"/>
          <w:kern w:val="0"/>
          <w:sz w:val="24"/>
          <w:szCs w:val="24"/>
          <w:lang w:eastAsia="hr-HR"/>
          <w14:ligatures w14:val="none"/>
        </w:rPr>
        <w:t>01</w:t>
      </w:r>
    </w:p>
    <w:p w14:paraId="7223370D" w14:textId="77777777" w:rsidR="00D55CFF" w:rsidRPr="00D55CFF" w:rsidRDefault="00D55CFF" w:rsidP="00D55CFF">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URBROJ: 2170-6-5-7-3</w:t>
      </w:r>
    </w:p>
    <w:p w14:paraId="6292EE72" w14:textId="7098B7A2" w:rsidR="00D55CFF" w:rsidRPr="00D55CFF" w:rsidRDefault="00D55CFF" w:rsidP="00550F7D">
      <w:pPr>
        <w:spacing w:after="0" w:line="240" w:lineRule="auto"/>
        <w:jc w:val="both"/>
        <w:rPr>
          <w:rFonts w:ascii="Times New Roman" w:eastAsiaTheme="minorEastAsia" w:hAnsi="Times New Roman" w:cs="Times New Roman"/>
          <w:kern w:val="0"/>
          <w:sz w:val="24"/>
          <w:szCs w:val="24"/>
          <w:lang w:eastAsia="hr-HR"/>
          <w14:ligatures w14:val="none"/>
        </w:rPr>
      </w:pPr>
      <w:r w:rsidRPr="00D55CFF">
        <w:rPr>
          <w:rFonts w:ascii="Times New Roman" w:eastAsiaTheme="minorEastAsia" w:hAnsi="Times New Roman" w:cs="Times New Roman"/>
          <w:kern w:val="0"/>
          <w:sz w:val="24"/>
          <w:szCs w:val="24"/>
          <w:lang w:eastAsia="hr-HR"/>
          <w14:ligatures w14:val="none"/>
        </w:rPr>
        <w:t xml:space="preserve">Delnice, </w:t>
      </w:r>
      <w:bookmarkStart w:id="11" w:name="_Hlk210722625"/>
      <w:r w:rsidRPr="00D55CFF">
        <w:rPr>
          <w:rFonts w:ascii="Times New Roman" w:eastAsiaTheme="minorEastAsia" w:hAnsi="Times New Roman" w:cs="Times New Roman"/>
          <w:kern w:val="0"/>
          <w:sz w:val="24"/>
          <w:szCs w:val="24"/>
          <w:lang w:eastAsia="hr-HR"/>
          <w14:ligatures w14:val="none"/>
        </w:rPr>
        <w:t>27. travnja 2026. godin</w:t>
      </w:r>
      <w:bookmarkEnd w:id="11"/>
      <w:r w:rsidR="00550F7D">
        <w:rPr>
          <w:rFonts w:ascii="Times New Roman" w:eastAsiaTheme="minorEastAsia" w:hAnsi="Times New Roman" w:cs="Times New Roman"/>
          <w:kern w:val="0"/>
          <w:sz w:val="24"/>
          <w:szCs w:val="24"/>
          <w:lang w:eastAsia="hr-HR"/>
          <w14:ligatures w14:val="none"/>
        </w:rPr>
        <w:t>e</w:t>
      </w:r>
    </w:p>
    <w:p w14:paraId="5B6E4F3F" w14:textId="77777777" w:rsidR="009672D5" w:rsidRDefault="009672D5" w:rsidP="00D55CFF">
      <w:pPr>
        <w:jc w:val="both"/>
      </w:pPr>
    </w:p>
    <w:sectPr w:rsidR="009672D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87B3D1" w16cex:dateUtc="2026-05-28T10: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936E5" w14:textId="77777777" w:rsidR="00E91AD8" w:rsidRDefault="00E91AD8" w:rsidP="006D3507">
      <w:pPr>
        <w:spacing w:after="0" w:line="240" w:lineRule="auto"/>
      </w:pPr>
      <w:r>
        <w:separator/>
      </w:r>
    </w:p>
  </w:endnote>
  <w:endnote w:type="continuationSeparator" w:id="0">
    <w:p w14:paraId="197EC858" w14:textId="77777777" w:rsidR="00E91AD8" w:rsidRDefault="00E91AD8" w:rsidP="006D3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430D5" w14:textId="77777777" w:rsidR="006D3507" w:rsidRDefault="006D350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118109"/>
      <w:docPartObj>
        <w:docPartGallery w:val="Page Numbers (Bottom of Page)"/>
        <w:docPartUnique/>
      </w:docPartObj>
    </w:sdtPr>
    <w:sdtEndPr/>
    <w:sdtContent>
      <w:p w14:paraId="563E17CE" w14:textId="1259C95D" w:rsidR="006D3507" w:rsidRDefault="006D3507">
        <w:pPr>
          <w:pStyle w:val="Podnoje"/>
          <w:jc w:val="right"/>
        </w:pPr>
        <w:r>
          <w:fldChar w:fldCharType="begin"/>
        </w:r>
        <w:r>
          <w:instrText>PAGE   \* MERGEFORMAT</w:instrText>
        </w:r>
        <w:r>
          <w:fldChar w:fldCharType="separate"/>
        </w:r>
        <w:r>
          <w:t>2</w:t>
        </w:r>
        <w:r>
          <w:fldChar w:fldCharType="end"/>
        </w:r>
      </w:p>
    </w:sdtContent>
  </w:sdt>
  <w:p w14:paraId="3D26D43E" w14:textId="77777777" w:rsidR="006D3507" w:rsidRDefault="006D3507">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548FE" w14:textId="77777777" w:rsidR="006D3507" w:rsidRDefault="006D350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E20AA" w14:textId="77777777" w:rsidR="00E91AD8" w:rsidRDefault="00E91AD8" w:rsidP="006D3507">
      <w:pPr>
        <w:spacing w:after="0" w:line="240" w:lineRule="auto"/>
      </w:pPr>
      <w:r>
        <w:separator/>
      </w:r>
    </w:p>
  </w:footnote>
  <w:footnote w:type="continuationSeparator" w:id="0">
    <w:p w14:paraId="414AA2A6" w14:textId="77777777" w:rsidR="00E91AD8" w:rsidRDefault="00E91AD8" w:rsidP="006D35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7C4D8" w14:textId="77777777" w:rsidR="006D3507" w:rsidRDefault="006D350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C918C" w14:textId="77777777" w:rsidR="006D3507" w:rsidRDefault="006D350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537DF" w14:textId="77777777" w:rsidR="006D3507" w:rsidRDefault="006D350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41092"/>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0C35A8"/>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AC613C"/>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326338"/>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733A01"/>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7670D8"/>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2E6E7C"/>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53324"/>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D00FCE"/>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A55E3"/>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AB0D5A"/>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1A6B5F"/>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AD41F8"/>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0630DF"/>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360CA2"/>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0F73B3"/>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A26392"/>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DF30FA"/>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CD5017"/>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6A07BA"/>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C32EF9"/>
    <w:multiLevelType w:val="hybridMultilevel"/>
    <w:tmpl w:val="6AC8D74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4D241962"/>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717C3E"/>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2F7374"/>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FC2644"/>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542CBB"/>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5304C2"/>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5F5339D"/>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7C5CA9"/>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2A48D1"/>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2C108F"/>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C02E8A"/>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1C6B55"/>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2B7B17"/>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3054DC"/>
    <w:multiLevelType w:val="hybridMultilevel"/>
    <w:tmpl w:val="B9BE363C"/>
    <w:lvl w:ilvl="0" w:tplc="E6F24F34">
      <w:start w:val="1"/>
      <w:numFmt w:val="decimal"/>
      <w:lvlText w:val="%1."/>
      <w:lvlJc w:val="left"/>
      <w:pPr>
        <w:ind w:left="720" w:hanging="360"/>
      </w:pPr>
      <w:rPr>
        <w:rFonts w:ascii="Times New Roman" w:eastAsia="Calibri"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4680F45"/>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5927F0"/>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56221C"/>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EE5BE4"/>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887126"/>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A00251"/>
    <w:multiLevelType w:val="multilevel"/>
    <w:tmpl w:val="2B60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4"/>
  </w:num>
  <w:num w:numId="3">
    <w:abstractNumId w:val="8"/>
  </w:num>
  <w:num w:numId="4">
    <w:abstractNumId w:val="39"/>
  </w:num>
  <w:num w:numId="5">
    <w:abstractNumId w:val="7"/>
  </w:num>
  <w:num w:numId="6">
    <w:abstractNumId w:val="28"/>
  </w:num>
  <w:num w:numId="7">
    <w:abstractNumId w:val="35"/>
  </w:num>
  <w:num w:numId="8">
    <w:abstractNumId w:val="6"/>
  </w:num>
  <w:num w:numId="9">
    <w:abstractNumId w:val="38"/>
  </w:num>
  <w:num w:numId="10">
    <w:abstractNumId w:val="10"/>
  </w:num>
  <w:num w:numId="11">
    <w:abstractNumId w:val="36"/>
  </w:num>
  <w:num w:numId="12">
    <w:abstractNumId w:val="24"/>
  </w:num>
  <w:num w:numId="13">
    <w:abstractNumId w:val="32"/>
  </w:num>
  <w:num w:numId="14">
    <w:abstractNumId w:val="16"/>
  </w:num>
  <w:num w:numId="15">
    <w:abstractNumId w:val="3"/>
  </w:num>
  <w:num w:numId="16">
    <w:abstractNumId w:val="9"/>
  </w:num>
  <w:num w:numId="17">
    <w:abstractNumId w:val="18"/>
  </w:num>
  <w:num w:numId="18">
    <w:abstractNumId w:val="19"/>
  </w:num>
  <w:num w:numId="19">
    <w:abstractNumId w:val="0"/>
  </w:num>
  <w:num w:numId="20">
    <w:abstractNumId w:val="11"/>
  </w:num>
  <w:num w:numId="21">
    <w:abstractNumId w:val="30"/>
  </w:num>
  <w:num w:numId="22">
    <w:abstractNumId w:val="13"/>
  </w:num>
  <w:num w:numId="23">
    <w:abstractNumId w:val="21"/>
  </w:num>
  <w:num w:numId="24">
    <w:abstractNumId w:val="33"/>
  </w:num>
  <w:num w:numId="25">
    <w:abstractNumId w:val="26"/>
  </w:num>
  <w:num w:numId="26">
    <w:abstractNumId w:val="29"/>
  </w:num>
  <w:num w:numId="27">
    <w:abstractNumId w:val="5"/>
  </w:num>
  <w:num w:numId="28">
    <w:abstractNumId w:val="31"/>
  </w:num>
  <w:num w:numId="29">
    <w:abstractNumId w:val="23"/>
  </w:num>
  <w:num w:numId="30">
    <w:abstractNumId w:val="17"/>
  </w:num>
  <w:num w:numId="31">
    <w:abstractNumId w:val="12"/>
  </w:num>
  <w:num w:numId="32">
    <w:abstractNumId w:val="37"/>
  </w:num>
  <w:num w:numId="33">
    <w:abstractNumId w:val="22"/>
  </w:num>
  <w:num w:numId="34">
    <w:abstractNumId w:val="14"/>
  </w:num>
  <w:num w:numId="35">
    <w:abstractNumId w:val="1"/>
  </w:num>
  <w:num w:numId="36">
    <w:abstractNumId w:val="25"/>
  </w:num>
  <w:num w:numId="37">
    <w:abstractNumId w:val="27"/>
  </w:num>
  <w:num w:numId="38">
    <w:abstractNumId w:val="4"/>
  </w:num>
  <w:num w:numId="39">
    <w:abstractNumId w:val="40"/>
  </w:num>
  <w:num w:numId="40">
    <w:abstractNumId w:val="15"/>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CFF"/>
    <w:rsid w:val="003520E5"/>
    <w:rsid w:val="003B6D42"/>
    <w:rsid w:val="00550F7D"/>
    <w:rsid w:val="006D3507"/>
    <w:rsid w:val="00786E24"/>
    <w:rsid w:val="007A45B4"/>
    <w:rsid w:val="008C2A1E"/>
    <w:rsid w:val="008C3087"/>
    <w:rsid w:val="009672D5"/>
    <w:rsid w:val="009A6FE7"/>
    <w:rsid w:val="009D6B40"/>
    <w:rsid w:val="00B61EDF"/>
    <w:rsid w:val="00C77DBE"/>
    <w:rsid w:val="00C80AA6"/>
    <w:rsid w:val="00D106EA"/>
    <w:rsid w:val="00D55CFF"/>
    <w:rsid w:val="00E91A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45C04"/>
  <w15:chartTrackingRefBased/>
  <w15:docId w15:val="{5EEF1F22-DDF6-4047-A2E5-4D0E3F1BB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D55C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D55C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D55CF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D55CF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D55CFF"/>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D55CFF"/>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55CFF"/>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55CFF"/>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55CFF"/>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55CFF"/>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D55CFF"/>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D55CFF"/>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D55CFF"/>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D55CFF"/>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D55CFF"/>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55CFF"/>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55CFF"/>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55CFF"/>
    <w:rPr>
      <w:rFonts w:eastAsiaTheme="majorEastAsia" w:cstheme="majorBidi"/>
      <w:color w:val="272727" w:themeColor="text1" w:themeTint="D8"/>
    </w:rPr>
  </w:style>
  <w:style w:type="paragraph" w:styleId="Naslov">
    <w:name w:val="Title"/>
    <w:basedOn w:val="Normal"/>
    <w:next w:val="Normal"/>
    <w:link w:val="NaslovChar"/>
    <w:uiPriority w:val="10"/>
    <w:qFormat/>
    <w:rsid w:val="00D55C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55CFF"/>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55CFF"/>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55CF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55CFF"/>
    <w:pPr>
      <w:spacing w:before="160"/>
      <w:jc w:val="center"/>
    </w:pPr>
    <w:rPr>
      <w:i/>
      <w:iCs/>
      <w:color w:val="404040" w:themeColor="text1" w:themeTint="BF"/>
    </w:rPr>
  </w:style>
  <w:style w:type="character" w:customStyle="1" w:styleId="CitatChar">
    <w:name w:val="Citat Char"/>
    <w:basedOn w:val="Zadanifontodlomka"/>
    <w:link w:val="Citat"/>
    <w:uiPriority w:val="29"/>
    <w:rsid w:val="00D55CFF"/>
    <w:rPr>
      <w:i/>
      <w:iCs/>
      <w:color w:val="404040" w:themeColor="text1" w:themeTint="BF"/>
    </w:rPr>
  </w:style>
  <w:style w:type="paragraph" w:styleId="Odlomakpopisa">
    <w:name w:val="List Paragraph"/>
    <w:basedOn w:val="Normal"/>
    <w:uiPriority w:val="34"/>
    <w:qFormat/>
    <w:rsid w:val="00D55CFF"/>
    <w:pPr>
      <w:ind w:left="720"/>
      <w:contextualSpacing/>
    </w:pPr>
  </w:style>
  <w:style w:type="character" w:styleId="Jakoisticanje">
    <w:name w:val="Intense Emphasis"/>
    <w:basedOn w:val="Zadanifontodlomka"/>
    <w:uiPriority w:val="21"/>
    <w:qFormat/>
    <w:rsid w:val="00D55CFF"/>
    <w:rPr>
      <w:i/>
      <w:iCs/>
      <w:color w:val="2F5496" w:themeColor="accent1" w:themeShade="BF"/>
    </w:rPr>
  </w:style>
  <w:style w:type="paragraph" w:styleId="Naglaencitat">
    <w:name w:val="Intense Quote"/>
    <w:basedOn w:val="Normal"/>
    <w:next w:val="Normal"/>
    <w:link w:val="NaglaencitatChar"/>
    <w:uiPriority w:val="30"/>
    <w:qFormat/>
    <w:rsid w:val="00D55C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D55CFF"/>
    <w:rPr>
      <w:i/>
      <w:iCs/>
      <w:color w:val="2F5496" w:themeColor="accent1" w:themeShade="BF"/>
    </w:rPr>
  </w:style>
  <w:style w:type="character" w:styleId="Istaknutareferenca">
    <w:name w:val="Intense Reference"/>
    <w:basedOn w:val="Zadanifontodlomka"/>
    <w:uiPriority w:val="32"/>
    <w:qFormat/>
    <w:rsid w:val="00D55CFF"/>
    <w:rPr>
      <w:b/>
      <w:bCs/>
      <w:smallCaps/>
      <w:color w:val="2F5496" w:themeColor="accent1" w:themeShade="BF"/>
      <w:spacing w:val="5"/>
    </w:rPr>
  </w:style>
  <w:style w:type="paragraph" w:styleId="Bezproreda">
    <w:name w:val="No Spacing"/>
    <w:link w:val="BezproredaChar"/>
    <w:uiPriority w:val="1"/>
    <w:qFormat/>
    <w:rsid w:val="00D55CFF"/>
    <w:pPr>
      <w:spacing w:after="0" w:line="240" w:lineRule="auto"/>
    </w:pPr>
    <w:rPr>
      <w:rFonts w:ascii="Times New Roman" w:eastAsiaTheme="minorEastAsia" w:hAnsi="Times New Roman" w:cs="Times New Roman"/>
      <w:kern w:val="0"/>
      <w:sz w:val="24"/>
      <w:szCs w:val="24"/>
      <w:lang w:eastAsia="hr-HR"/>
      <w14:ligatures w14:val="none"/>
    </w:rPr>
  </w:style>
  <w:style w:type="character" w:customStyle="1" w:styleId="BezproredaChar">
    <w:name w:val="Bez proreda Char"/>
    <w:link w:val="Bezproreda"/>
    <w:uiPriority w:val="1"/>
    <w:locked/>
    <w:rsid w:val="00D55CFF"/>
    <w:rPr>
      <w:rFonts w:ascii="Times New Roman" w:eastAsiaTheme="minorEastAsia" w:hAnsi="Times New Roman" w:cs="Times New Roman"/>
      <w:kern w:val="0"/>
      <w:sz w:val="24"/>
      <w:szCs w:val="24"/>
      <w:lang w:eastAsia="hr-HR"/>
      <w14:ligatures w14:val="none"/>
    </w:rPr>
  </w:style>
  <w:style w:type="character" w:styleId="Naglaeno">
    <w:name w:val="Strong"/>
    <w:basedOn w:val="Zadanifontodlomka"/>
    <w:uiPriority w:val="22"/>
    <w:qFormat/>
    <w:rsid w:val="00D55CFF"/>
    <w:rPr>
      <w:b/>
      <w:bCs/>
    </w:rPr>
  </w:style>
  <w:style w:type="character" w:customStyle="1" w:styleId="whitespace-normal">
    <w:name w:val="whitespace-normal"/>
    <w:basedOn w:val="Zadanifontodlomka"/>
    <w:rsid w:val="00D55CFF"/>
  </w:style>
  <w:style w:type="paragraph" w:styleId="Zaglavlje">
    <w:name w:val="header"/>
    <w:basedOn w:val="Normal"/>
    <w:link w:val="ZaglavljeChar"/>
    <w:uiPriority w:val="99"/>
    <w:unhideWhenUsed/>
    <w:rsid w:val="00D55C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55CFF"/>
  </w:style>
  <w:style w:type="paragraph" w:styleId="Podnoje">
    <w:name w:val="footer"/>
    <w:basedOn w:val="Normal"/>
    <w:link w:val="PodnojeChar"/>
    <w:uiPriority w:val="99"/>
    <w:unhideWhenUsed/>
    <w:rsid w:val="00D55C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55CFF"/>
  </w:style>
  <w:style w:type="character" w:styleId="Referencakomentara">
    <w:name w:val="annotation reference"/>
    <w:basedOn w:val="Zadanifontodlomka"/>
    <w:uiPriority w:val="99"/>
    <w:semiHidden/>
    <w:unhideWhenUsed/>
    <w:rsid w:val="00D55CFF"/>
    <w:rPr>
      <w:sz w:val="16"/>
      <w:szCs w:val="16"/>
    </w:rPr>
  </w:style>
  <w:style w:type="paragraph" w:styleId="Tekstkomentara">
    <w:name w:val="annotation text"/>
    <w:basedOn w:val="Normal"/>
    <w:link w:val="TekstkomentaraChar"/>
    <w:uiPriority w:val="99"/>
    <w:unhideWhenUsed/>
    <w:rsid w:val="00D55CFF"/>
    <w:pPr>
      <w:spacing w:line="240" w:lineRule="auto"/>
    </w:pPr>
    <w:rPr>
      <w:sz w:val="20"/>
      <w:szCs w:val="20"/>
    </w:rPr>
  </w:style>
  <w:style w:type="character" w:customStyle="1" w:styleId="TekstkomentaraChar">
    <w:name w:val="Tekst komentara Char"/>
    <w:basedOn w:val="Zadanifontodlomka"/>
    <w:link w:val="Tekstkomentara"/>
    <w:uiPriority w:val="99"/>
    <w:rsid w:val="00D55CFF"/>
    <w:rPr>
      <w:sz w:val="20"/>
      <w:szCs w:val="20"/>
    </w:rPr>
  </w:style>
  <w:style w:type="paragraph" w:styleId="Predmetkomentara">
    <w:name w:val="annotation subject"/>
    <w:basedOn w:val="Tekstkomentara"/>
    <w:next w:val="Tekstkomentara"/>
    <w:link w:val="PredmetkomentaraChar"/>
    <w:uiPriority w:val="99"/>
    <w:semiHidden/>
    <w:unhideWhenUsed/>
    <w:rsid w:val="00D55CFF"/>
    <w:rPr>
      <w:b/>
      <w:bCs/>
    </w:rPr>
  </w:style>
  <w:style w:type="character" w:customStyle="1" w:styleId="PredmetkomentaraChar">
    <w:name w:val="Predmet komentara Char"/>
    <w:basedOn w:val="TekstkomentaraChar"/>
    <w:link w:val="Predmetkomentara"/>
    <w:uiPriority w:val="99"/>
    <w:semiHidden/>
    <w:rsid w:val="00D55CFF"/>
    <w:rPr>
      <w:b/>
      <w:bCs/>
      <w:sz w:val="20"/>
      <w:szCs w:val="20"/>
    </w:rPr>
  </w:style>
  <w:style w:type="paragraph" w:styleId="Tekstbalonia">
    <w:name w:val="Balloon Text"/>
    <w:basedOn w:val="Normal"/>
    <w:link w:val="TekstbaloniaChar"/>
    <w:uiPriority w:val="99"/>
    <w:semiHidden/>
    <w:unhideWhenUsed/>
    <w:rsid w:val="00D106E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106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8D74A-5ED9-454B-AB15-8DB74FFD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9145</Words>
  <Characters>52128</Characters>
  <Application>Microsoft Office Word</Application>
  <DocSecurity>0</DocSecurity>
  <Lines>434</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Kumpar</dc:creator>
  <cp:keywords/>
  <dc:description/>
  <cp:lastModifiedBy>Ivica Knežević</cp:lastModifiedBy>
  <cp:revision>4</cp:revision>
  <dcterms:created xsi:type="dcterms:W3CDTF">2026-05-28T12:17:00Z</dcterms:created>
  <dcterms:modified xsi:type="dcterms:W3CDTF">2026-05-28T16:31:00Z</dcterms:modified>
</cp:coreProperties>
</file>